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1C958">
      <w:pPr>
        <w:spacing w:line="600" w:lineRule="exact"/>
        <w:jc w:val="left"/>
        <w:outlineLvl w:val="0"/>
        <w:rPr>
          <w:rFonts w:ascii="方正小标宋简体" w:hAnsi="宋体" w:eastAsia="方正小标宋简体"/>
          <w:szCs w:val="21"/>
        </w:rPr>
      </w:pPr>
      <w:bookmarkStart w:id="0" w:name="_Toc15306267"/>
    </w:p>
    <w:p w14:paraId="4C02992A">
      <w:pPr>
        <w:pStyle w:val="5"/>
        <w:spacing w:before="93"/>
      </w:pPr>
    </w:p>
    <w:p w14:paraId="0F04F3BB">
      <w:pPr>
        <w:spacing w:line="600" w:lineRule="exact"/>
        <w:jc w:val="center"/>
        <w:outlineLvl w:val="0"/>
        <w:rPr>
          <w:rFonts w:ascii="方正小标宋简体" w:hAnsi="宋体" w:eastAsia="方正小标宋简体"/>
          <w:sz w:val="72"/>
          <w:szCs w:val="72"/>
        </w:rPr>
      </w:pPr>
    </w:p>
    <w:p w14:paraId="694B6E66">
      <w:pPr>
        <w:spacing w:line="600" w:lineRule="exact"/>
        <w:jc w:val="center"/>
        <w:outlineLvl w:val="0"/>
        <w:rPr>
          <w:rFonts w:ascii="方正小标宋简体" w:hAnsi="宋体" w:eastAsia="方正小标宋简体"/>
          <w:sz w:val="72"/>
          <w:szCs w:val="72"/>
        </w:rPr>
      </w:pPr>
    </w:p>
    <w:p w14:paraId="52C51EB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425"/>
      <w:bookmarkStart w:id="3" w:name="_Toc15378441"/>
      <w:bookmarkStart w:id="4" w:name="_Toc15396475"/>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640DC76F">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06268"/>
      <w:bookmarkStart w:id="7" w:name="_Toc15377194"/>
      <w:bookmarkStart w:id="8" w:name="_Toc15396476"/>
      <w:bookmarkStart w:id="9" w:name="_Toc15396598"/>
      <w:bookmarkStart w:id="10" w:name="_Toc15378442"/>
      <w:bookmarkStart w:id="11" w:name="_Toc15377426"/>
      <w:r>
        <w:rPr>
          <w:rFonts w:hint="eastAsia" w:ascii="方正小标宋简体" w:hAnsi="方正小标宋简体" w:eastAsia="方正小标宋简体" w:cs="方正小标宋简体"/>
          <w:sz w:val="72"/>
          <w:szCs w:val="72"/>
          <w:lang w:val="en-US" w:eastAsia="zh-CN"/>
        </w:rPr>
        <w:t>大竹县经济作物站</w:t>
      </w:r>
    </w:p>
    <w:p w14:paraId="3604A85B">
      <w:pPr>
        <w:adjustRightInd w:val="0"/>
        <w:snapToGrid w:val="0"/>
        <w:spacing w:line="360" w:lineRule="auto"/>
        <w:jc w:val="center"/>
        <w:outlineLvl w:val="0"/>
        <w:rPr>
          <w:rFonts w:hint="default"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部门</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lang w:val="en-US" w:eastAsia="zh-CN"/>
        </w:rPr>
        <w:t>公开</w:t>
      </w:r>
    </w:p>
    <w:p w14:paraId="50F45BD9">
      <w:pPr>
        <w:widowControl/>
        <w:jc w:val="center"/>
        <w:rPr>
          <w:rFonts w:ascii="黑体" w:hAnsi="黑体" w:eastAsia="黑体" w:cstheme="minorBidi"/>
          <w:sz w:val="28"/>
          <w:szCs w:val="28"/>
        </w:rPr>
      </w:pPr>
      <w:r>
        <w:rPr>
          <w:rFonts w:ascii="方正小标宋简体" w:hAnsi="宋体" w:eastAsia="方正小标宋简体"/>
          <w:sz w:val="36"/>
          <w:szCs w:val="36"/>
        </w:rPr>
        <w:br w:type="page"/>
      </w:r>
      <w:r>
        <w:rPr>
          <w:rFonts w:hint="eastAsia" w:ascii="黑体" w:hAnsi="黑体" w:eastAsia="黑体"/>
          <w:sz w:val="48"/>
          <w:szCs w:val="48"/>
        </w:rPr>
        <w:t>目录</w:t>
      </w:r>
    </w:p>
    <w:p w14:paraId="3C372D62">
      <w:pPr>
        <w:pStyle w:val="11"/>
      </w:pPr>
      <w:r>
        <w:rPr>
          <w:rFonts w:hint="eastAsia"/>
        </w:rPr>
        <w:t>公开时间：2023年</w:t>
      </w:r>
      <w:r>
        <w:rPr>
          <w:rFonts w:hint="eastAsia"/>
          <w:lang w:val="en-US" w:eastAsia="zh-CN"/>
        </w:rPr>
        <w:t>10</w:t>
      </w:r>
      <w:r>
        <w:rPr>
          <w:rFonts w:hint="eastAsia"/>
        </w:rPr>
        <w:t>月</w:t>
      </w:r>
      <w:r>
        <w:rPr>
          <w:rFonts w:hint="eastAsia"/>
          <w:lang w:val="en-US" w:eastAsia="zh-CN"/>
        </w:rPr>
        <w:t>18</w:t>
      </w:r>
      <w:r>
        <w:rPr>
          <w:rFonts w:hint="eastAsia"/>
        </w:rPr>
        <w:t>日</w:t>
      </w:r>
    </w:p>
    <w:p w14:paraId="4E146F3D"/>
    <w:p w14:paraId="1EFABB7C">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b w:val="0"/>
          <w:bCs/>
          <w:sz w:val="24"/>
          <w:szCs w:val="24"/>
        </w:rPr>
        <w:tab/>
      </w:r>
      <w:r>
        <w:rPr>
          <w:rFonts w:hint="eastAsia"/>
          <w:b w:val="0"/>
          <w:bCs/>
          <w:sz w:val="24"/>
          <w:szCs w:val="24"/>
          <w:lang w:val="en-US" w:eastAsia="zh-CN"/>
        </w:rPr>
        <w:t>3</w:t>
      </w:r>
    </w:p>
    <w:p w14:paraId="1A8EAC37">
      <w:pPr>
        <w:pStyle w:val="12"/>
        <w:adjustRightInd w:val="0"/>
        <w:snapToGrid w:val="0"/>
        <w:spacing w:line="440" w:lineRule="exact"/>
        <w:jc w:val="left"/>
        <w:rPr>
          <w:sz w:val="24"/>
        </w:rPr>
      </w:pPr>
      <w:r>
        <w:rPr>
          <w:rFonts w:hint="eastAsia"/>
          <w:sz w:val="24"/>
        </w:rPr>
        <w:t>一、主要职责</w:t>
      </w:r>
      <w:r>
        <w:rPr>
          <w:b w:val="0"/>
          <w:bCs/>
          <w:sz w:val="24"/>
          <w:szCs w:val="24"/>
        </w:rPr>
        <w:tab/>
      </w:r>
      <w:r>
        <w:rPr>
          <w:rFonts w:hint="eastAsia"/>
          <w:b w:val="0"/>
          <w:bCs/>
          <w:sz w:val="24"/>
          <w:szCs w:val="24"/>
          <w:lang w:val="en-US" w:eastAsia="zh-CN"/>
        </w:rPr>
        <w:t>3</w:t>
      </w:r>
    </w:p>
    <w:p w14:paraId="21A1A606">
      <w:pPr>
        <w:pStyle w:val="12"/>
        <w:adjustRightInd w:val="0"/>
        <w:snapToGrid w:val="0"/>
        <w:spacing w:line="440" w:lineRule="exact"/>
        <w:jc w:val="left"/>
      </w:pPr>
      <w:r>
        <w:rPr>
          <w:rFonts w:hint="eastAsia"/>
          <w:sz w:val="24"/>
        </w:rPr>
        <w:t>二、机构设置</w:t>
      </w:r>
      <w:r>
        <w:rPr>
          <w:b w:val="0"/>
          <w:bCs/>
          <w:sz w:val="24"/>
          <w:szCs w:val="24"/>
        </w:rPr>
        <w:tab/>
      </w:r>
      <w:bookmarkStart w:id="67" w:name="_GoBack"/>
      <w:bookmarkEnd w:id="67"/>
      <w:r>
        <w:rPr>
          <w:rFonts w:hint="eastAsia"/>
          <w:b w:val="0"/>
          <w:bCs/>
          <w:sz w:val="24"/>
          <w:szCs w:val="24"/>
          <w:lang w:val="en-US" w:eastAsia="zh-CN"/>
        </w:rPr>
        <w:t>3</w:t>
      </w:r>
    </w:p>
    <w:p w14:paraId="0EEF1E19">
      <w:pPr>
        <w:pStyle w:val="11"/>
        <w:adjustRightInd w:val="0"/>
        <w:snapToGrid w:val="0"/>
        <w:spacing w:before="0" w:line="440" w:lineRule="exact"/>
        <w:jc w:val="left"/>
        <w:rPr>
          <w:sz w:val="24"/>
          <w:szCs w:val="24"/>
        </w:rPr>
      </w:pPr>
      <w:r>
        <w:rPr>
          <w:rFonts w:hint="eastAsia"/>
          <w:sz w:val="24"/>
        </w:rPr>
        <w:t>第二部分 2023年度单位决算情况说明</w:t>
      </w:r>
      <w:r>
        <w:rPr>
          <w:b w:val="0"/>
          <w:bCs/>
          <w:sz w:val="24"/>
          <w:szCs w:val="24"/>
        </w:rPr>
        <w:tab/>
      </w:r>
      <w:r>
        <w:rPr>
          <w:rFonts w:hint="eastAsia"/>
          <w:b w:val="0"/>
          <w:bCs/>
          <w:sz w:val="24"/>
          <w:szCs w:val="24"/>
          <w:lang w:val="en-US" w:eastAsia="zh-CN"/>
        </w:rPr>
        <w:t>3</w:t>
      </w:r>
    </w:p>
    <w:p w14:paraId="163B042B">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b w:val="0"/>
          <w:bCs/>
          <w:sz w:val="24"/>
          <w:szCs w:val="24"/>
        </w:rPr>
        <w:tab/>
      </w:r>
      <w:r>
        <w:rPr>
          <w:rFonts w:hint="eastAsia"/>
          <w:b w:val="0"/>
          <w:bCs/>
          <w:sz w:val="24"/>
          <w:szCs w:val="24"/>
          <w:lang w:val="en-US" w:eastAsia="zh-CN"/>
        </w:rPr>
        <w:t>3</w:t>
      </w:r>
    </w:p>
    <w:p w14:paraId="7C5A83F0">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rPr>
          <w:b w:val="0"/>
          <w:bCs/>
          <w:sz w:val="24"/>
          <w:szCs w:val="24"/>
        </w:rPr>
        <w:tab/>
      </w:r>
      <w:r>
        <w:rPr>
          <w:rFonts w:hint="eastAsia"/>
          <w:b w:val="0"/>
          <w:bCs/>
          <w:sz w:val="24"/>
          <w:szCs w:val="24"/>
          <w:lang w:val="en-US" w:eastAsia="zh-CN"/>
        </w:rPr>
        <w:t>4</w:t>
      </w:r>
    </w:p>
    <w:p w14:paraId="11221F0B">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r>
        <w:rPr>
          <w:b w:val="0"/>
          <w:bCs/>
          <w:sz w:val="24"/>
          <w:szCs w:val="24"/>
        </w:rPr>
        <w:tab/>
      </w:r>
      <w:r>
        <w:rPr>
          <w:rFonts w:hint="eastAsia"/>
          <w:b w:val="0"/>
          <w:bCs/>
          <w:sz w:val="24"/>
          <w:szCs w:val="24"/>
          <w:lang w:val="en-US" w:eastAsia="zh-CN"/>
        </w:rPr>
        <w:t>4</w:t>
      </w:r>
    </w:p>
    <w:p w14:paraId="4E0208F7">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b w:val="0"/>
          <w:bCs/>
          <w:sz w:val="24"/>
          <w:szCs w:val="24"/>
        </w:rPr>
        <w:tab/>
      </w:r>
      <w:r>
        <w:rPr>
          <w:rFonts w:hint="eastAsia"/>
          <w:b w:val="0"/>
          <w:bCs/>
          <w:sz w:val="24"/>
          <w:szCs w:val="24"/>
          <w:lang w:val="en-US" w:eastAsia="zh-CN"/>
        </w:rPr>
        <w:t>5</w:t>
      </w:r>
    </w:p>
    <w:p w14:paraId="5A32ACB8">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b w:val="0"/>
          <w:bCs/>
          <w:sz w:val="24"/>
          <w:szCs w:val="24"/>
        </w:rPr>
        <w:tab/>
      </w:r>
      <w:r>
        <w:rPr>
          <w:rFonts w:hint="eastAsia"/>
          <w:b w:val="0"/>
          <w:bCs/>
          <w:sz w:val="24"/>
          <w:szCs w:val="24"/>
          <w:lang w:val="en-US" w:eastAsia="zh-CN"/>
        </w:rPr>
        <w:t>5</w:t>
      </w:r>
    </w:p>
    <w:p w14:paraId="08BB9313">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b w:val="0"/>
          <w:bCs/>
          <w:sz w:val="24"/>
          <w:szCs w:val="24"/>
        </w:rPr>
        <w:tab/>
      </w:r>
      <w:r>
        <w:rPr>
          <w:rFonts w:hint="eastAsia"/>
          <w:b w:val="0"/>
          <w:bCs/>
          <w:sz w:val="24"/>
          <w:szCs w:val="24"/>
          <w:lang w:val="en-US" w:eastAsia="zh-CN"/>
        </w:rPr>
        <w:t>8</w:t>
      </w:r>
    </w:p>
    <w:p w14:paraId="6F737F66">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b w:val="0"/>
          <w:bCs/>
          <w:sz w:val="24"/>
          <w:szCs w:val="24"/>
        </w:rPr>
        <w:tab/>
      </w:r>
      <w:r>
        <w:rPr>
          <w:rFonts w:hint="eastAsia"/>
          <w:b w:val="0"/>
          <w:bCs/>
          <w:sz w:val="24"/>
          <w:szCs w:val="24"/>
          <w:lang w:val="en-US" w:eastAsia="zh-CN"/>
        </w:rPr>
        <w:t>8</w:t>
      </w:r>
    </w:p>
    <w:p w14:paraId="018DC870">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b w:val="0"/>
          <w:bCs/>
          <w:sz w:val="24"/>
          <w:szCs w:val="24"/>
        </w:rPr>
        <w:tab/>
      </w:r>
      <w:r>
        <w:rPr>
          <w:rFonts w:hint="eastAsia"/>
          <w:b w:val="0"/>
          <w:bCs/>
          <w:sz w:val="24"/>
          <w:szCs w:val="24"/>
          <w:lang w:val="en-US" w:eastAsia="zh-CN"/>
        </w:rPr>
        <w:t>9</w:t>
      </w:r>
    </w:p>
    <w:p w14:paraId="4842011A">
      <w:pPr>
        <w:pStyle w:val="12"/>
        <w:adjustRightInd w:val="0"/>
        <w:snapToGrid w:val="0"/>
        <w:spacing w:line="440" w:lineRule="exact"/>
        <w:jc w:val="left"/>
        <w:rPr>
          <w:sz w:val="24"/>
        </w:rPr>
      </w:pPr>
      <w:r>
        <w:rPr>
          <w:rFonts w:hint="eastAsia"/>
          <w:sz w:val="24"/>
        </w:rPr>
        <w:t>九、国有资本经营预算支出决算情况说明</w:t>
      </w:r>
      <w:r>
        <w:rPr>
          <w:b w:val="0"/>
          <w:bCs/>
          <w:sz w:val="24"/>
          <w:szCs w:val="24"/>
        </w:rPr>
        <w:tab/>
      </w:r>
      <w:r>
        <w:rPr>
          <w:rFonts w:hint="eastAsia"/>
          <w:b w:val="0"/>
          <w:bCs/>
          <w:sz w:val="24"/>
          <w:szCs w:val="24"/>
          <w:lang w:val="en-US" w:eastAsia="zh-CN"/>
        </w:rPr>
        <w:t>9</w:t>
      </w:r>
    </w:p>
    <w:p w14:paraId="6930A26F">
      <w:pPr>
        <w:pStyle w:val="12"/>
        <w:adjustRightInd w:val="0"/>
        <w:snapToGrid w:val="0"/>
        <w:spacing w:line="440" w:lineRule="exact"/>
        <w:jc w:val="left"/>
        <w:rPr>
          <w:sz w:val="24"/>
        </w:rPr>
      </w:pPr>
      <w:r>
        <w:rPr>
          <w:rFonts w:hint="eastAsia"/>
          <w:sz w:val="24"/>
        </w:rPr>
        <w:t>十、其他重要事项的情况说明</w:t>
      </w:r>
      <w:r>
        <w:rPr>
          <w:b w:val="0"/>
          <w:bCs/>
          <w:sz w:val="24"/>
          <w:szCs w:val="24"/>
        </w:rPr>
        <w:tab/>
      </w:r>
      <w:r>
        <w:rPr>
          <w:rFonts w:hint="eastAsia"/>
          <w:b w:val="0"/>
          <w:bCs/>
          <w:sz w:val="24"/>
          <w:szCs w:val="24"/>
          <w:lang w:val="en-US" w:eastAsia="zh-CN"/>
        </w:rPr>
        <w:t>9</w:t>
      </w:r>
    </w:p>
    <w:p w14:paraId="6E4E2FB5">
      <w:pPr>
        <w:pStyle w:val="11"/>
        <w:adjustRightInd w:val="0"/>
        <w:snapToGrid w:val="0"/>
        <w:spacing w:before="0" w:line="440" w:lineRule="exact"/>
        <w:jc w:val="left"/>
        <w:rPr>
          <w:rFonts w:hint="default" w:cstheme="minorBidi"/>
          <w:sz w:val="24"/>
          <w:szCs w:val="24"/>
          <w:lang w:val="en-US"/>
        </w:rPr>
      </w:pPr>
      <w:r>
        <w:rPr>
          <w:rFonts w:hint="eastAsia"/>
          <w:sz w:val="24"/>
        </w:rPr>
        <w:t>第三部分</w:t>
      </w:r>
      <w:r>
        <w:rPr>
          <w:sz w:val="24"/>
        </w:rPr>
        <w:t xml:space="preserve"> </w:t>
      </w:r>
      <w:r>
        <w:rPr>
          <w:rFonts w:hint="eastAsia"/>
          <w:sz w:val="24"/>
        </w:rPr>
        <w:t>名词解释</w:t>
      </w:r>
      <w:r>
        <w:rPr>
          <w:b w:val="0"/>
          <w:bCs/>
          <w:sz w:val="24"/>
          <w:szCs w:val="24"/>
        </w:rPr>
        <w:tab/>
      </w:r>
      <w:r>
        <w:rPr>
          <w:rFonts w:hint="eastAsia"/>
          <w:b w:val="0"/>
          <w:bCs/>
          <w:sz w:val="24"/>
          <w:szCs w:val="24"/>
          <w:lang w:val="en-US" w:eastAsia="zh-CN"/>
        </w:rPr>
        <w:t>10</w:t>
      </w:r>
    </w:p>
    <w:p w14:paraId="2AA79C3C">
      <w:pPr>
        <w:pStyle w:val="11"/>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b w:val="0"/>
          <w:bCs/>
          <w:sz w:val="24"/>
          <w:szCs w:val="24"/>
        </w:rPr>
        <w:tab/>
      </w:r>
      <w:r>
        <w:rPr>
          <w:rFonts w:hint="eastAsia"/>
          <w:b w:val="0"/>
          <w:bCs/>
          <w:sz w:val="24"/>
          <w:szCs w:val="24"/>
          <w:lang w:val="en-US" w:eastAsia="zh-CN"/>
        </w:rPr>
        <w:t>12</w:t>
      </w:r>
    </w:p>
    <w:p w14:paraId="2141B936">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b w:val="0"/>
          <w:bCs/>
          <w:sz w:val="24"/>
          <w:szCs w:val="24"/>
        </w:rPr>
        <w:tab/>
      </w:r>
      <w:r>
        <w:rPr>
          <w:rFonts w:hint="eastAsia"/>
          <w:b w:val="0"/>
          <w:bCs/>
          <w:sz w:val="24"/>
          <w:szCs w:val="24"/>
          <w:lang w:val="en-US" w:eastAsia="zh-CN"/>
        </w:rPr>
        <w:t>18</w:t>
      </w:r>
    </w:p>
    <w:p w14:paraId="448FF2EF">
      <w:pPr>
        <w:pStyle w:val="12"/>
        <w:adjustRightInd w:val="0"/>
        <w:snapToGrid w:val="0"/>
        <w:spacing w:line="440" w:lineRule="exact"/>
        <w:jc w:val="left"/>
        <w:rPr>
          <w:sz w:val="24"/>
        </w:rPr>
      </w:pPr>
      <w:r>
        <w:rPr>
          <w:rFonts w:hint="eastAsia"/>
          <w:sz w:val="24"/>
        </w:rPr>
        <w:t>一、收入支出决算总表</w:t>
      </w:r>
      <w:r>
        <w:rPr>
          <w:b w:val="0"/>
          <w:bCs/>
          <w:sz w:val="24"/>
          <w:szCs w:val="24"/>
        </w:rPr>
        <w:tab/>
      </w:r>
      <w:r>
        <w:rPr>
          <w:rFonts w:hint="eastAsia"/>
          <w:b w:val="0"/>
          <w:bCs/>
          <w:sz w:val="24"/>
          <w:szCs w:val="24"/>
          <w:lang w:val="en-US" w:eastAsia="zh-CN"/>
        </w:rPr>
        <w:t>18</w:t>
      </w:r>
    </w:p>
    <w:p w14:paraId="45F24077">
      <w:pPr>
        <w:pStyle w:val="12"/>
        <w:adjustRightInd w:val="0"/>
        <w:snapToGrid w:val="0"/>
        <w:spacing w:line="440" w:lineRule="exact"/>
        <w:jc w:val="left"/>
        <w:rPr>
          <w:sz w:val="24"/>
        </w:rPr>
      </w:pPr>
      <w:r>
        <w:rPr>
          <w:rFonts w:hint="eastAsia"/>
          <w:sz w:val="24"/>
        </w:rPr>
        <w:t>二、收入决算表</w:t>
      </w:r>
      <w:r>
        <w:rPr>
          <w:b w:val="0"/>
          <w:bCs/>
          <w:sz w:val="24"/>
          <w:szCs w:val="24"/>
        </w:rPr>
        <w:tab/>
      </w:r>
      <w:r>
        <w:rPr>
          <w:rFonts w:hint="eastAsia"/>
          <w:b w:val="0"/>
          <w:bCs/>
          <w:sz w:val="24"/>
          <w:szCs w:val="24"/>
          <w:lang w:val="en-US" w:eastAsia="zh-CN"/>
        </w:rPr>
        <w:t>18</w:t>
      </w:r>
    </w:p>
    <w:p w14:paraId="5FDC62DE">
      <w:pPr>
        <w:pStyle w:val="12"/>
        <w:adjustRightInd w:val="0"/>
        <w:snapToGrid w:val="0"/>
        <w:spacing w:line="440" w:lineRule="exact"/>
        <w:jc w:val="left"/>
        <w:rPr>
          <w:sz w:val="24"/>
        </w:rPr>
      </w:pPr>
      <w:r>
        <w:rPr>
          <w:rFonts w:hint="eastAsia"/>
          <w:sz w:val="24"/>
        </w:rPr>
        <w:t>三、支出决算表</w:t>
      </w:r>
      <w:r>
        <w:rPr>
          <w:b w:val="0"/>
          <w:bCs/>
          <w:sz w:val="24"/>
          <w:szCs w:val="24"/>
        </w:rPr>
        <w:tab/>
      </w:r>
      <w:r>
        <w:rPr>
          <w:rFonts w:hint="eastAsia"/>
          <w:b w:val="0"/>
          <w:bCs/>
          <w:sz w:val="24"/>
          <w:szCs w:val="24"/>
          <w:lang w:val="en-US" w:eastAsia="zh-CN"/>
        </w:rPr>
        <w:t>18</w:t>
      </w:r>
    </w:p>
    <w:p w14:paraId="37AD283F">
      <w:pPr>
        <w:pStyle w:val="12"/>
        <w:adjustRightInd w:val="0"/>
        <w:snapToGrid w:val="0"/>
        <w:spacing w:line="440" w:lineRule="exact"/>
        <w:jc w:val="left"/>
        <w:rPr>
          <w:sz w:val="24"/>
        </w:rPr>
      </w:pPr>
      <w:r>
        <w:rPr>
          <w:rFonts w:hint="eastAsia"/>
          <w:sz w:val="24"/>
        </w:rPr>
        <w:t>四、财政拨款收入支出决算总表</w:t>
      </w:r>
      <w:r>
        <w:rPr>
          <w:b w:val="0"/>
          <w:bCs/>
          <w:sz w:val="24"/>
          <w:szCs w:val="24"/>
        </w:rPr>
        <w:tab/>
      </w:r>
      <w:r>
        <w:rPr>
          <w:rFonts w:hint="eastAsia"/>
          <w:b w:val="0"/>
          <w:bCs/>
          <w:sz w:val="24"/>
          <w:szCs w:val="24"/>
          <w:lang w:val="en-US" w:eastAsia="zh-CN"/>
        </w:rPr>
        <w:t>18</w:t>
      </w:r>
    </w:p>
    <w:p w14:paraId="5BDBFE2C">
      <w:pPr>
        <w:pStyle w:val="12"/>
        <w:adjustRightInd w:val="0"/>
        <w:snapToGrid w:val="0"/>
        <w:spacing w:line="440" w:lineRule="exact"/>
        <w:jc w:val="left"/>
        <w:rPr>
          <w:sz w:val="24"/>
        </w:rPr>
      </w:pPr>
      <w:r>
        <w:rPr>
          <w:rFonts w:hint="eastAsia"/>
          <w:sz w:val="24"/>
        </w:rPr>
        <w:t>五、财政拨款支出决算明细表</w:t>
      </w:r>
      <w:r>
        <w:rPr>
          <w:b w:val="0"/>
          <w:bCs/>
          <w:sz w:val="24"/>
          <w:szCs w:val="24"/>
        </w:rPr>
        <w:tab/>
      </w:r>
      <w:r>
        <w:rPr>
          <w:rFonts w:hint="eastAsia"/>
          <w:b w:val="0"/>
          <w:bCs/>
          <w:sz w:val="24"/>
          <w:szCs w:val="24"/>
          <w:lang w:val="en-US" w:eastAsia="zh-CN"/>
        </w:rPr>
        <w:t>18</w:t>
      </w:r>
    </w:p>
    <w:p w14:paraId="35D831B9">
      <w:pPr>
        <w:pStyle w:val="12"/>
        <w:adjustRightInd w:val="0"/>
        <w:snapToGrid w:val="0"/>
        <w:spacing w:line="440" w:lineRule="exact"/>
        <w:jc w:val="left"/>
        <w:rPr>
          <w:sz w:val="24"/>
        </w:rPr>
      </w:pPr>
      <w:r>
        <w:rPr>
          <w:rFonts w:hint="eastAsia"/>
          <w:sz w:val="24"/>
        </w:rPr>
        <w:t>六、一般公共预算财政拨款支出决算表</w:t>
      </w:r>
      <w:r>
        <w:rPr>
          <w:b w:val="0"/>
          <w:bCs/>
          <w:sz w:val="24"/>
          <w:szCs w:val="24"/>
        </w:rPr>
        <w:tab/>
      </w:r>
      <w:r>
        <w:rPr>
          <w:rFonts w:hint="eastAsia"/>
          <w:b w:val="0"/>
          <w:bCs/>
          <w:sz w:val="24"/>
          <w:szCs w:val="24"/>
          <w:lang w:val="en-US" w:eastAsia="zh-CN"/>
        </w:rPr>
        <w:t>18</w:t>
      </w:r>
    </w:p>
    <w:p w14:paraId="76678B81">
      <w:pPr>
        <w:pStyle w:val="12"/>
        <w:adjustRightInd w:val="0"/>
        <w:snapToGrid w:val="0"/>
        <w:spacing w:line="440" w:lineRule="exact"/>
        <w:jc w:val="left"/>
        <w:rPr>
          <w:sz w:val="24"/>
        </w:rPr>
      </w:pPr>
      <w:r>
        <w:rPr>
          <w:rFonts w:hint="eastAsia"/>
          <w:sz w:val="24"/>
        </w:rPr>
        <w:t>七、一般公共预算财政拨款支出决算明细表</w:t>
      </w:r>
      <w:r>
        <w:rPr>
          <w:b w:val="0"/>
          <w:bCs/>
          <w:sz w:val="24"/>
          <w:szCs w:val="24"/>
        </w:rPr>
        <w:tab/>
      </w:r>
      <w:r>
        <w:rPr>
          <w:rFonts w:hint="eastAsia"/>
          <w:b w:val="0"/>
          <w:bCs/>
          <w:sz w:val="24"/>
          <w:szCs w:val="24"/>
          <w:lang w:val="en-US" w:eastAsia="zh-CN"/>
        </w:rPr>
        <w:t>18</w:t>
      </w:r>
    </w:p>
    <w:p w14:paraId="51227CD3">
      <w:pPr>
        <w:pStyle w:val="12"/>
        <w:adjustRightInd w:val="0"/>
        <w:snapToGrid w:val="0"/>
        <w:spacing w:line="440" w:lineRule="exact"/>
        <w:jc w:val="left"/>
        <w:rPr>
          <w:sz w:val="24"/>
        </w:rPr>
      </w:pPr>
      <w:r>
        <w:rPr>
          <w:rFonts w:hint="eastAsia"/>
          <w:sz w:val="24"/>
        </w:rPr>
        <w:t>八、一般公共预算财政拨款基本支出决算明细表</w:t>
      </w:r>
      <w:r>
        <w:rPr>
          <w:b w:val="0"/>
          <w:bCs/>
          <w:sz w:val="24"/>
          <w:szCs w:val="24"/>
        </w:rPr>
        <w:tab/>
      </w:r>
      <w:r>
        <w:rPr>
          <w:rFonts w:hint="eastAsia"/>
          <w:b w:val="0"/>
          <w:bCs/>
          <w:sz w:val="24"/>
          <w:szCs w:val="24"/>
          <w:lang w:val="en-US" w:eastAsia="zh-CN"/>
        </w:rPr>
        <w:t>18</w:t>
      </w:r>
    </w:p>
    <w:p w14:paraId="18F9B329">
      <w:pPr>
        <w:pStyle w:val="12"/>
        <w:adjustRightInd w:val="0"/>
        <w:snapToGrid w:val="0"/>
        <w:spacing w:line="440" w:lineRule="exact"/>
        <w:jc w:val="left"/>
        <w:rPr>
          <w:sz w:val="24"/>
        </w:rPr>
      </w:pPr>
      <w:r>
        <w:rPr>
          <w:rFonts w:hint="eastAsia"/>
          <w:sz w:val="24"/>
        </w:rPr>
        <w:t>九、一般公共预算财政拨款项目支出决算表</w:t>
      </w:r>
      <w:r>
        <w:rPr>
          <w:b w:val="0"/>
          <w:bCs/>
          <w:sz w:val="24"/>
          <w:szCs w:val="24"/>
        </w:rPr>
        <w:tab/>
      </w:r>
      <w:r>
        <w:rPr>
          <w:rFonts w:hint="eastAsia"/>
          <w:b w:val="0"/>
          <w:bCs/>
          <w:sz w:val="24"/>
          <w:szCs w:val="24"/>
          <w:lang w:val="en-US" w:eastAsia="zh-CN"/>
        </w:rPr>
        <w:t>18</w:t>
      </w:r>
    </w:p>
    <w:p w14:paraId="0C8413CB">
      <w:pPr>
        <w:pStyle w:val="12"/>
        <w:adjustRightInd w:val="0"/>
        <w:snapToGrid w:val="0"/>
        <w:spacing w:line="440" w:lineRule="exact"/>
        <w:jc w:val="left"/>
        <w:rPr>
          <w:sz w:val="24"/>
        </w:rPr>
      </w:pPr>
      <w:r>
        <w:rPr>
          <w:rFonts w:hint="eastAsia"/>
          <w:sz w:val="24"/>
        </w:rPr>
        <w:t>十、政府性基金预算财政拨款收入支出决算表</w:t>
      </w:r>
      <w:r>
        <w:rPr>
          <w:b w:val="0"/>
          <w:bCs/>
          <w:sz w:val="24"/>
          <w:szCs w:val="24"/>
        </w:rPr>
        <w:tab/>
      </w:r>
      <w:r>
        <w:rPr>
          <w:rFonts w:hint="eastAsia"/>
          <w:b w:val="0"/>
          <w:bCs/>
          <w:sz w:val="24"/>
          <w:szCs w:val="24"/>
          <w:lang w:val="en-US" w:eastAsia="zh-CN"/>
        </w:rPr>
        <w:t>18</w:t>
      </w:r>
    </w:p>
    <w:p w14:paraId="1CD08204">
      <w:pPr>
        <w:pStyle w:val="12"/>
        <w:adjustRightInd w:val="0"/>
        <w:snapToGrid w:val="0"/>
        <w:spacing w:line="440" w:lineRule="exact"/>
        <w:jc w:val="left"/>
        <w:rPr>
          <w:sz w:val="24"/>
        </w:rPr>
      </w:pPr>
      <w:r>
        <w:rPr>
          <w:rFonts w:hint="eastAsia"/>
          <w:sz w:val="24"/>
        </w:rPr>
        <w:t>十一、国有资本经营预算财政拨款收入支出决算表</w:t>
      </w:r>
      <w:r>
        <w:rPr>
          <w:b w:val="0"/>
          <w:bCs/>
          <w:sz w:val="24"/>
          <w:szCs w:val="24"/>
        </w:rPr>
        <w:tab/>
      </w:r>
      <w:r>
        <w:rPr>
          <w:rFonts w:hint="eastAsia"/>
          <w:b w:val="0"/>
          <w:bCs/>
          <w:sz w:val="24"/>
          <w:szCs w:val="24"/>
          <w:lang w:val="en-US" w:eastAsia="zh-CN"/>
        </w:rPr>
        <w:t>18</w:t>
      </w:r>
    </w:p>
    <w:p w14:paraId="571A0A10">
      <w:pPr>
        <w:pStyle w:val="12"/>
        <w:adjustRightInd w:val="0"/>
        <w:snapToGrid w:val="0"/>
        <w:spacing w:line="440" w:lineRule="exact"/>
        <w:jc w:val="left"/>
        <w:rPr>
          <w:sz w:val="24"/>
        </w:rPr>
      </w:pPr>
      <w:r>
        <w:rPr>
          <w:rFonts w:hint="eastAsia"/>
          <w:sz w:val="24"/>
        </w:rPr>
        <w:t>十二、国有资本经营预算财政拨款支出决算表</w:t>
      </w:r>
      <w:r>
        <w:rPr>
          <w:b w:val="0"/>
          <w:bCs/>
          <w:sz w:val="24"/>
          <w:szCs w:val="24"/>
        </w:rPr>
        <w:tab/>
      </w:r>
      <w:r>
        <w:rPr>
          <w:rFonts w:hint="eastAsia"/>
          <w:b w:val="0"/>
          <w:bCs/>
          <w:sz w:val="24"/>
          <w:szCs w:val="24"/>
          <w:lang w:val="en-US" w:eastAsia="zh-CN"/>
        </w:rPr>
        <w:t>18</w:t>
      </w:r>
    </w:p>
    <w:p w14:paraId="40AF843E">
      <w:pPr>
        <w:pStyle w:val="12"/>
        <w:adjustRightInd w:val="0"/>
        <w:snapToGrid w:val="0"/>
        <w:spacing w:line="440" w:lineRule="exact"/>
        <w:jc w:val="left"/>
        <w:rPr>
          <w:sz w:val="24"/>
        </w:rPr>
      </w:pPr>
      <w:r>
        <w:rPr>
          <w:rFonts w:hint="eastAsia"/>
          <w:sz w:val="24"/>
        </w:rPr>
        <w:t>十三、财政拨款“三公”经费支出决算表</w:t>
      </w:r>
      <w:r>
        <w:rPr>
          <w:b w:val="0"/>
          <w:bCs/>
          <w:sz w:val="24"/>
          <w:szCs w:val="24"/>
        </w:rPr>
        <w:tab/>
      </w:r>
      <w:r>
        <w:rPr>
          <w:rFonts w:hint="eastAsia"/>
          <w:b w:val="0"/>
          <w:bCs/>
          <w:sz w:val="24"/>
          <w:szCs w:val="24"/>
          <w:lang w:val="en-US" w:eastAsia="zh-CN"/>
        </w:rPr>
        <w:t>18</w:t>
      </w:r>
    </w:p>
    <w:p w14:paraId="32F1B681">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2E786895">
      <w:pPr>
        <w:pStyle w:val="2"/>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3535B605">
      <w:pPr>
        <w:widowControl/>
        <w:jc w:val="left"/>
        <w:rPr>
          <w:rFonts w:ascii="黑体" w:eastAsia="黑体"/>
          <w:sz w:val="32"/>
          <w:szCs w:val="32"/>
        </w:rPr>
      </w:pPr>
    </w:p>
    <w:p w14:paraId="10F97040">
      <w:pPr>
        <w:pStyle w:val="3"/>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r>
        <w:rPr>
          <w:rStyle w:val="28"/>
          <w:rFonts w:hint="eastAsia" w:ascii="黑体" w:hAnsi="黑体" w:eastAsia="黑体"/>
          <w:b w:val="0"/>
          <w:bCs w:val="0"/>
          <w:lang w:val="en-US" w:eastAsia="zh-CN"/>
        </w:rPr>
        <w:t xml:space="preserve">  </w:t>
      </w:r>
      <w:r>
        <w:rPr>
          <w:rFonts w:hint="eastAsia" w:ascii="仿宋" w:hAnsi="仿宋" w:eastAsia="仿宋" w:cs="Times New Roman"/>
          <w:b w:val="0"/>
          <w:bCs w:val="0"/>
          <w:kern w:val="2"/>
          <w:sz w:val="32"/>
          <w:szCs w:val="32"/>
          <w:lang w:val="en-US" w:eastAsia="zh-CN" w:bidi="ar-SA"/>
        </w:rPr>
        <w:t>大竹县经济作物站的基本职能是全县果树、蔬菜、食用菌、中药材等经济作物的技术试验、示范、新品种推广、技术培训。</w:t>
      </w:r>
    </w:p>
    <w:p w14:paraId="57C4E287">
      <w:pPr>
        <w:numPr>
          <w:ilvl w:val="0"/>
          <w:numId w:val="0"/>
        </w:numPr>
        <w:ind w:leftChars="0"/>
        <w:rPr>
          <w:rFonts w:hint="eastAsia" w:ascii="仿宋_GB2312" w:eastAsia="仿宋_GB2312"/>
          <w:color w:val="000000"/>
          <w:sz w:val="30"/>
          <w:szCs w:val="30"/>
        </w:rPr>
      </w:pPr>
      <w:r>
        <w:rPr>
          <w:rStyle w:val="28"/>
          <w:rFonts w:hint="eastAsia" w:ascii="黑体" w:hAnsi="黑体" w:eastAsia="黑体"/>
          <w:b w:val="0"/>
          <w:bCs w:val="0"/>
          <w:lang w:val="en-US" w:eastAsia="zh-CN" w:bidi="ar-SA"/>
        </w:rPr>
        <w:t xml:space="preserve">二、机构设置 </w:t>
      </w:r>
      <w:r>
        <w:rPr>
          <w:rFonts w:hint="eastAsia" w:ascii="黑体" w:hAnsi="黑体" w:eastAsia="黑体"/>
          <w:b w:val="0"/>
          <w:lang w:val="en-US" w:eastAsia="zh-CN"/>
        </w:rPr>
        <w:t xml:space="preserve"> </w:t>
      </w:r>
      <w:r>
        <w:rPr>
          <w:rFonts w:hint="eastAsia" w:ascii="仿宋_GB2312" w:eastAsia="仿宋_GB2312"/>
          <w:color w:val="000000"/>
          <w:sz w:val="30"/>
          <w:szCs w:val="30"/>
        </w:rPr>
        <w:t>大竹县经济作物站为全额拨款的</w:t>
      </w:r>
      <w:r>
        <w:rPr>
          <w:rFonts w:hint="eastAsia" w:ascii="仿宋_GB2312" w:eastAsia="仿宋_GB2312"/>
          <w:color w:val="000000"/>
          <w:sz w:val="30"/>
          <w:szCs w:val="30"/>
          <w:lang w:val="en-US" w:eastAsia="zh-CN"/>
        </w:rPr>
        <w:t>一级预算</w:t>
      </w:r>
      <w:r>
        <w:rPr>
          <w:rFonts w:hint="eastAsia" w:ascii="仿宋_GB2312" w:eastAsia="仿宋_GB2312"/>
          <w:color w:val="000000"/>
          <w:sz w:val="30"/>
          <w:szCs w:val="30"/>
        </w:rPr>
        <w:t>事业单位，下属参照公务员法管理的事业单位</w:t>
      </w:r>
      <w:r>
        <w:rPr>
          <w:rFonts w:hint="eastAsia" w:ascii="仿宋_GB2312" w:eastAsia="仿宋_GB2312"/>
          <w:color w:val="000000"/>
          <w:sz w:val="30"/>
          <w:szCs w:val="30"/>
          <w:lang w:val="en-US" w:eastAsia="zh-CN"/>
        </w:rPr>
        <w:t>0</w:t>
      </w:r>
      <w:r>
        <w:rPr>
          <w:rFonts w:hint="eastAsia" w:ascii="仿宋_GB2312" w:eastAsia="仿宋_GB2312"/>
          <w:color w:val="000000"/>
          <w:sz w:val="30"/>
          <w:szCs w:val="30"/>
        </w:rPr>
        <w:t>个，其他事业单位</w:t>
      </w:r>
      <w:r>
        <w:rPr>
          <w:rFonts w:hint="eastAsia" w:ascii="仿宋_GB2312" w:eastAsia="仿宋_GB2312"/>
          <w:color w:val="000000"/>
          <w:sz w:val="30"/>
          <w:szCs w:val="30"/>
          <w:lang w:val="en-US" w:eastAsia="zh-CN"/>
        </w:rPr>
        <w:t>0</w:t>
      </w:r>
      <w:r>
        <w:rPr>
          <w:rFonts w:hint="eastAsia" w:ascii="仿宋_GB2312" w:eastAsia="仿宋_GB2312"/>
          <w:color w:val="000000"/>
          <w:sz w:val="30"/>
          <w:szCs w:val="30"/>
        </w:rPr>
        <w:t>个。</w:t>
      </w:r>
    </w:p>
    <w:bookmarkEnd w:id="14"/>
    <w:bookmarkEnd w:id="15"/>
    <w:p w14:paraId="07F0B4D2">
      <w:pPr>
        <w:pStyle w:val="2"/>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2F131ED0"/>
    <w:p w14:paraId="06BD48C9">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515F3042">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1313.54</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63.64</w:t>
      </w:r>
      <w:r>
        <w:rPr>
          <w:rFonts w:hint="eastAsia" w:ascii="仿宋" w:hAnsi="仿宋" w:eastAsia="仿宋"/>
          <w:sz w:val="32"/>
          <w:szCs w:val="32"/>
        </w:rPr>
        <w:t>万元，增长</w:t>
      </w:r>
      <w:r>
        <w:rPr>
          <w:rFonts w:hint="eastAsia" w:ascii="仿宋" w:hAnsi="仿宋" w:eastAsia="仿宋"/>
          <w:sz w:val="32"/>
          <w:szCs w:val="32"/>
          <w:lang w:val="en-US" w:eastAsia="zh-CN"/>
        </w:rPr>
        <w:t>5.09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人员新增，人员经费增加</w:t>
      </w:r>
      <w:r>
        <w:rPr>
          <w:rFonts w:hint="eastAsia" w:ascii="仿宋" w:hAnsi="仿宋" w:eastAsia="仿宋"/>
          <w:sz w:val="32"/>
          <w:szCs w:val="32"/>
        </w:rPr>
        <w:t>。</w:t>
      </w:r>
    </w:p>
    <w:p w14:paraId="520E4F08">
      <w:pPr>
        <w:spacing w:line="600" w:lineRule="exact"/>
        <w:ind w:firstLine="420" w:firstLineChars="200"/>
        <w:rPr>
          <w:rFonts w:hint="eastAsia" w:ascii="仿宋" w:hAnsi="仿宋" w:eastAsia="仿宋"/>
          <w:sz w:val="32"/>
          <w:szCs w:val="32"/>
        </w:rPr>
      </w:pPr>
      <w:r>
        <w:drawing>
          <wp:anchor distT="0" distB="0" distL="114300" distR="114300" simplePos="0" relativeHeight="251659264" behindDoc="0" locked="0" layoutInCell="1" allowOverlap="1">
            <wp:simplePos x="0" y="0"/>
            <wp:positionH relativeFrom="column">
              <wp:posOffset>314960</wp:posOffset>
            </wp:positionH>
            <wp:positionV relativeFrom="paragraph">
              <wp:posOffset>122555</wp:posOffset>
            </wp:positionV>
            <wp:extent cx="4178935" cy="2080895"/>
            <wp:effectExtent l="4445" t="5080" r="7620" b="952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4C8A64D7">
      <w:pPr>
        <w:spacing w:line="600" w:lineRule="exact"/>
        <w:ind w:firstLine="640" w:firstLineChars="200"/>
        <w:rPr>
          <w:rFonts w:hint="eastAsia" w:ascii="仿宋" w:hAnsi="仿宋" w:eastAsia="仿宋"/>
          <w:sz w:val="32"/>
          <w:szCs w:val="32"/>
        </w:rPr>
      </w:pPr>
    </w:p>
    <w:p w14:paraId="475113A5">
      <w:pPr>
        <w:spacing w:line="600" w:lineRule="exact"/>
        <w:ind w:firstLine="640" w:firstLineChars="200"/>
        <w:rPr>
          <w:rFonts w:hint="eastAsia" w:ascii="仿宋" w:hAnsi="仿宋" w:eastAsia="仿宋"/>
          <w:sz w:val="32"/>
          <w:szCs w:val="32"/>
        </w:rPr>
      </w:pPr>
    </w:p>
    <w:p w14:paraId="6EF3DAFD">
      <w:pPr>
        <w:spacing w:line="600" w:lineRule="exact"/>
        <w:ind w:firstLine="420" w:firstLineChars="200"/>
      </w:pPr>
    </w:p>
    <w:p w14:paraId="1683B00D">
      <w:pPr>
        <w:spacing w:line="600" w:lineRule="exact"/>
        <w:ind w:firstLine="420" w:firstLineChars="200"/>
      </w:pPr>
    </w:p>
    <w:p w14:paraId="08B40B67">
      <w:pPr>
        <w:spacing w:line="600" w:lineRule="exact"/>
        <w:ind w:firstLine="420" w:firstLineChars="200"/>
        <w:rPr>
          <w:rFonts w:hint="eastAsia"/>
        </w:rPr>
      </w:pPr>
    </w:p>
    <w:p w14:paraId="3BC5EA9E">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2E1D135C">
      <w:pPr>
        <w:spacing w:line="600" w:lineRule="exact"/>
        <w:ind w:firstLine="640" w:firstLineChars="200"/>
        <w:rPr>
          <w:rFonts w:hint="eastAsia" w:ascii="仿宋" w:hAnsi="仿宋" w:eastAsia="仿宋"/>
          <w:sz w:val="32"/>
          <w:szCs w:val="32"/>
        </w:rPr>
      </w:pPr>
    </w:p>
    <w:p w14:paraId="03CC8289">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0003F276">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1311.29</w:t>
      </w:r>
      <w:r>
        <w:rPr>
          <w:rFonts w:hint="eastAsia" w:ascii="仿宋" w:hAnsi="仿宋" w:eastAsia="仿宋"/>
          <w:sz w:val="32"/>
          <w:szCs w:val="32"/>
        </w:rPr>
        <w:t>万元，其中：一般公共预算财政拨款收入</w:t>
      </w:r>
      <w:r>
        <w:rPr>
          <w:rFonts w:ascii="仿宋" w:hAnsi="仿宋" w:eastAsia="仿宋"/>
          <w:b/>
          <w:sz w:val="32"/>
          <w:szCs w:val="32"/>
        </w:rPr>
        <w:t>1311.29</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03915C8B">
      <w:pPr>
        <w:spacing w:line="600" w:lineRule="exact"/>
        <w:ind w:firstLine="420" w:firstLineChars="200"/>
        <w:outlineLvl w:val="1"/>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73660</wp:posOffset>
            </wp:positionH>
            <wp:positionV relativeFrom="paragraph">
              <wp:posOffset>92710</wp:posOffset>
            </wp:positionV>
            <wp:extent cx="4484370" cy="2422525"/>
            <wp:effectExtent l="4445" t="4445" r="6985" b="11430"/>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8261815">
      <w:pPr>
        <w:spacing w:line="600" w:lineRule="exact"/>
        <w:ind w:firstLine="640" w:firstLineChars="200"/>
        <w:outlineLvl w:val="1"/>
        <w:rPr>
          <w:rFonts w:ascii="仿宋" w:hAnsi="仿宋" w:eastAsia="仿宋"/>
          <w:sz w:val="32"/>
          <w:szCs w:val="32"/>
        </w:rPr>
      </w:pPr>
    </w:p>
    <w:p w14:paraId="0191D3D2">
      <w:pPr>
        <w:spacing w:line="600" w:lineRule="exact"/>
        <w:ind w:firstLine="640" w:firstLineChars="200"/>
        <w:outlineLvl w:val="1"/>
        <w:rPr>
          <w:rFonts w:ascii="仿宋" w:hAnsi="仿宋" w:eastAsia="仿宋"/>
          <w:sz w:val="32"/>
          <w:szCs w:val="32"/>
        </w:rPr>
      </w:pPr>
    </w:p>
    <w:p w14:paraId="61DACC30">
      <w:pPr>
        <w:spacing w:line="600" w:lineRule="exact"/>
        <w:ind w:firstLine="640" w:firstLineChars="200"/>
        <w:outlineLvl w:val="1"/>
        <w:rPr>
          <w:rFonts w:ascii="仿宋" w:hAnsi="仿宋" w:eastAsia="仿宋"/>
          <w:sz w:val="32"/>
          <w:szCs w:val="32"/>
        </w:rPr>
      </w:pPr>
    </w:p>
    <w:p w14:paraId="3C961B4C">
      <w:pPr>
        <w:spacing w:line="600" w:lineRule="exact"/>
        <w:ind w:firstLine="640" w:firstLineChars="200"/>
        <w:outlineLvl w:val="1"/>
        <w:rPr>
          <w:rFonts w:ascii="仿宋" w:hAnsi="仿宋" w:eastAsia="仿宋"/>
          <w:sz w:val="32"/>
          <w:szCs w:val="32"/>
        </w:rPr>
      </w:pPr>
    </w:p>
    <w:p w14:paraId="0B2771F9">
      <w:pPr>
        <w:spacing w:line="600" w:lineRule="exact"/>
        <w:ind w:firstLine="640" w:firstLineChars="200"/>
        <w:outlineLvl w:val="1"/>
        <w:rPr>
          <w:rFonts w:ascii="仿宋" w:hAnsi="仿宋" w:eastAsia="仿宋"/>
          <w:sz w:val="32"/>
          <w:szCs w:val="32"/>
        </w:rPr>
      </w:pPr>
    </w:p>
    <w:p w14:paraId="1864620E">
      <w:pPr>
        <w:spacing w:line="600" w:lineRule="exact"/>
        <w:ind w:firstLine="640" w:firstLineChars="200"/>
        <w:rPr>
          <w:rFonts w:hint="eastAsia" w:ascii="仿宋" w:hAnsi="仿宋" w:eastAsia="仿宋"/>
          <w:sz w:val="32"/>
          <w:szCs w:val="32"/>
        </w:rPr>
      </w:pPr>
    </w:p>
    <w:p w14:paraId="21CC1C03">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w:t>
      </w:r>
    </w:p>
    <w:p w14:paraId="64B6CBE9">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27B053C9">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1313.54</w:t>
      </w:r>
      <w:r>
        <w:rPr>
          <w:rFonts w:hint="eastAsia" w:ascii="仿宋" w:hAnsi="仿宋" w:eastAsia="仿宋"/>
          <w:sz w:val="32"/>
          <w:szCs w:val="32"/>
        </w:rPr>
        <w:t>万元，其中：基本支出</w:t>
      </w:r>
      <w:r>
        <w:rPr>
          <w:rFonts w:ascii="仿宋" w:hAnsi="仿宋" w:eastAsia="仿宋"/>
          <w:b/>
          <w:sz w:val="32"/>
          <w:szCs w:val="32"/>
        </w:rPr>
        <w:t>288.54</w:t>
      </w:r>
      <w:r>
        <w:rPr>
          <w:rFonts w:hint="eastAsia" w:ascii="仿宋" w:hAnsi="仿宋" w:eastAsia="仿宋"/>
          <w:sz w:val="32"/>
          <w:szCs w:val="32"/>
        </w:rPr>
        <w:t>万元，占</w:t>
      </w:r>
      <w:r>
        <w:rPr>
          <w:rFonts w:ascii="仿宋" w:hAnsi="仿宋" w:eastAsia="仿宋"/>
          <w:b/>
          <w:sz w:val="32"/>
          <w:szCs w:val="32"/>
        </w:rPr>
        <w:t>21.96</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1025</w:t>
      </w:r>
      <w:r>
        <w:rPr>
          <w:rFonts w:hint="eastAsia" w:ascii="仿宋" w:hAnsi="仿宋" w:eastAsia="仿宋"/>
          <w:sz w:val="32"/>
          <w:szCs w:val="32"/>
        </w:rPr>
        <w:t>万元，占</w:t>
      </w:r>
      <w:r>
        <w:rPr>
          <w:rFonts w:ascii="仿宋" w:hAnsi="仿宋" w:eastAsia="仿宋"/>
          <w:b/>
          <w:sz w:val="32"/>
          <w:szCs w:val="32"/>
        </w:rPr>
        <w:t>78.03</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7936CD05">
      <w:pPr>
        <w:spacing w:line="600" w:lineRule="exact"/>
        <w:ind w:firstLine="640"/>
        <w:rPr>
          <w:rFonts w:ascii="仿宋" w:hAnsi="仿宋" w:eastAsia="仿宋"/>
          <w:sz w:val="32"/>
          <w:szCs w:val="32"/>
          <w:shd w:val="pct10" w:color="auto" w:fill="FFFFFF"/>
        </w:rPr>
      </w:pPr>
      <w:r>
        <w:drawing>
          <wp:anchor distT="0" distB="0" distL="114300" distR="114300" simplePos="0" relativeHeight="251661312" behindDoc="0" locked="0" layoutInCell="1" allowOverlap="1">
            <wp:simplePos x="0" y="0"/>
            <wp:positionH relativeFrom="column">
              <wp:posOffset>349885</wp:posOffset>
            </wp:positionH>
            <wp:positionV relativeFrom="paragraph">
              <wp:posOffset>48895</wp:posOffset>
            </wp:positionV>
            <wp:extent cx="4136390" cy="2169795"/>
            <wp:effectExtent l="4445" t="4445" r="12065" b="54610"/>
            <wp:wrapSquare wrapText="bothSides"/>
            <wp:docPr id="4" name="图表 3" descr="7b0a202020202263686172745265734964223a202232303437363039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7B7CD3E">
      <w:pPr>
        <w:spacing w:line="600" w:lineRule="exact"/>
        <w:ind w:firstLine="640"/>
        <w:rPr>
          <w:rFonts w:ascii="仿宋" w:hAnsi="仿宋" w:eastAsia="仿宋"/>
          <w:sz w:val="32"/>
          <w:szCs w:val="32"/>
          <w:shd w:val="pct10" w:color="auto" w:fill="FFFFFF"/>
        </w:rPr>
      </w:pPr>
    </w:p>
    <w:p w14:paraId="5701BFC5">
      <w:pPr>
        <w:spacing w:line="600" w:lineRule="exact"/>
        <w:ind w:firstLine="640"/>
        <w:rPr>
          <w:rFonts w:ascii="仿宋" w:hAnsi="仿宋" w:eastAsia="仿宋"/>
          <w:sz w:val="32"/>
          <w:szCs w:val="32"/>
          <w:shd w:val="pct10" w:color="auto" w:fill="FFFFFF"/>
        </w:rPr>
      </w:pPr>
    </w:p>
    <w:p w14:paraId="1CA27603">
      <w:pPr>
        <w:spacing w:line="600" w:lineRule="exact"/>
        <w:ind w:firstLine="640"/>
      </w:pPr>
    </w:p>
    <w:p w14:paraId="11261BC2">
      <w:pPr>
        <w:spacing w:line="600" w:lineRule="exact"/>
        <w:ind w:firstLine="640"/>
      </w:pPr>
    </w:p>
    <w:p w14:paraId="589C0FE8">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w:t>
      </w:r>
    </w:p>
    <w:p w14:paraId="20D84A9D">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64ADE7C3">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1313.54</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63.64</w:t>
      </w:r>
      <w:r>
        <w:rPr>
          <w:rFonts w:hint="eastAsia" w:ascii="仿宋" w:hAnsi="仿宋" w:eastAsia="仿宋"/>
          <w:sz w:val="32"/>
          <w:szCs w:val="32"/>
        </w:rPr>
        <w:t>万元，增长</w:t>
      </w:r>
      <w:r>
        <w:rPr>
          <w:rFonts w:hint="eastAsia" w:ascii="仿宋" w:hAnsi="仿宋" w:eastAsia="仿宋"/>
          <w:sz w:val="32"/>
          <w:szCs w:val="32"/>
          <w:lang w:val="en-US" w:eastAsia="zh-CN"/>
        </w:rPr>
        <w:t>5.09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人员新增，人员经费增加</w:t>
      </w:r>
      <w:r>
        <w:rPr>
          <w:rFonts w:hint="eastAsia" w:ascii="仿宋" w:hAnsi="仿宋" w:eastAsia="仿宋"/>
          <w:sz w:val="32"/>
          <w:szCs w:val="32"/>
        </w:rPr>
        <w:t>。</w:t>
      </w:r>
    </w:p>
    <w:p w14:paraId="2D8047D6">
      <w:pPr>
        <w:spacing w:line="600" w:lineRule="exact"/>
        <w:rPr>
          <w:rFonts w:ascii="仿宋" w:hAnsi="仿宋" w:eastAsia="仿宋"/>
          <w:sz w:val="32"/>
          <w:szCs w:val="32"/>
        </w:rPr>
      </w:pPr>
      <w:r>
        <w:drawing>
          <wp:anchor distT="0" distB="0" distL="114300" distR="114300" simplePos="0" relativeHeight="251662336" behindDoc="0" locked="0" layoutInCell="1" allowOverlap="1">
            <wp:simplePos x="0" y="0"/>
            <wp:positionH relativeFrom="column">
              <wp:posOffset>463550</wp:posOffset>
            </wp:positionH>
            <wp:positionV relativeFrom="paragraph">
              <wp:posOffset>139700</wp:posOffset>
            </wp:positionV>
            <wp:extent cx="4265295" cy="1838960"/>
            <wp:effectExtent l="4445" t="4445" r="16510" b="23495"/>
            <wp:wrapSquare wrapText="bothSides"/>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AA0BD65">
      <w:pPr>
        <w:spacing w:line="600" w:lineRule="exact"/>
        <w:rPr>
          <w:rFonts w:ascii="仿宋" w:hAnsi="仿宋" w:eastAsia="仿宋"/>
          <w:sz w:val="32"/>
          <w:szCs w:val="32"/>
        </w:rPr>
      </w:pPr>
    </w:p>
    <w:p w14:paraId="6BABF99B">
      <w:pPr>
        <w:spacing w:line="600" w:lineRule="exact"/>
        <w:rPr>
          <w:rFonts w:ascii="仿宋" w:hAnsi="仿宋" w:eastAsia="仿宋"/>
          <w:sz w:val="32"/>
          <w:szCs w:val="32"/>
        </w:rPr>
      </w:pPr>
    </w:p>
    <w:p w14:paraId="6A4620CD">
      <w:pPr>
        <w:spacing w:line="600" w:lineRule="exact"/>
        <w:rPr>
          <w:rFonts w:ascii="仿宋" w:hAnsi="仿宋" w:eastAsia="仿宋"/>
          <w:sz w:val="32"/>
          <w:szCs w:val="32"/>
        </w:rPr>
      </w:pPr>
    </w:p>
    <w:p w14:paraId="5565F6F9">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72E99333">
      <w:pPr>
        <w:spacing w:line="600" w:lineRule="exact"/>
        <w:ind w:firstLine="640"/>
        <w:rPr>
          <w:rFonts w:ascii="仿宋" w:hAnsi="仿宋" w:eastAsia="仿宋"/>
          <w:b/>
          <w:sz w:val="32"/>
          <w:szCs w:val="32"/>
        </w:rPr>
      </w:pPr>
    </w:p>
    <w:p w14:paraId="72B5E8F5">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7585A58C">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66ACC958">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1313.54</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63.64</w:t>
      </w:r>
      <w:r>
        <w:rPr>
          <w:rFonts w:hint="eastAsia" w:ascii="仿宋" w:hAnsi="仿宋" w:eastAsia="仿宋"/>
          <w:sz w:val="32"/>
          <w:szCs w:val="32"/>
        </w:rPr>
        <w:t>万元，增长</w:t>
      </w:r>
      <w:r>
        <w:rPr>
          <w:rFonts w:hint="eastAsia" w:ascii="仿宋" w:hAnsi="仿宋" w:eastAsia="仿宋"/>
          <w:sz w:val="32"/>
          <w:szCs w:val="32"/>
          <w:lang w:val="en-US" w:eastAsia="zh-CN"/>
        </w:rPr>
        <w:t>5.09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人员新增，人员经费增加</w:t>
      </w:r>
      <w:r>
        <w:rPr>
          <w:rFonts w:hint="eastAsia" w:ascii="仿宋" w:hAnsi="仿宋" w:eastAsia="仿宋"/>
          <w:sz w:val="32"/>
          <w:szCs w:val="32"/>
        </w:rPr>
        <w:t>。</w:t>
      </w:r>
    </w:p>
    <w:p w14:paraId="46EB09D4">
      <w:pPr>
        <w:spacing w:line="600" w:lineRule="exact"/>
        <w:ind w:firstLine="420" w:firstLineChars="200"/>
        <w:rPr>
          <w:rFonts w:hint="eastAsia" w:ascii="仿宋" w:hAnsi="仿宋" w:eastAsia="仿宋"/>
          <w:sz w:val="32"/>
          <w:szCs w:val="32"/>
        </w:rPr>
      </w:pPr>
      <w:r>
        <w:drawing>
          <wp:anchor distT="0" distB="0" distL="114300" distR="114300" simplePos="0" relativeHeight="251663360" behindDoc="0" locked="0" layoutInCell="1" allowOverlap="1">
            <wp:simplePos x="0" y="0"/>
            <wp:positionH relativeFrom="column">
              <wp:posOffset>383540</wp:posOffset>
            </wp:positionH>
            <wp:positionV relativeFrom="paragraph">
              <wp:posOffset>91440</wp:posOffset>
            </wp:positionV>
            <wp:extent cx="4690745" cy="1726565"/>
            <wp:effectExtent l="5080" t="5080" r="9525" b="20955"/>
            <wp:wrapSquare wrapText="bothSides"/>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86C722F">
      <w:pPr>
        <w:spacing w:line="600" w:lineRule="exact"/>
        <w:ind w:firstLine="640" w:firstLineChars="200"/>
        <w:rPr>
          <w:rFonts w:hint="eastAsia" w:ascii="仿宋" w:hAnsi="仿宋" w:eastAsia="仿宋"/>
          <w:sz w:val="32"/>
          <w:szCs w:val="32"/>
        </w:rPr>
      </w:pPr>
    </w:p>
    <w:p w14:paraId="54E8B74D">
      <w:pPr>
        <w:spacing w:line="600" w:lineRule="exact"/>
        <w:ind w:firstLine="640" w:firstLineChars="200"/>
        <w:rPr>
          <w:rFonts w:hint="eastAsia" w:ascii="仿宋" w:hAnsi="仿宋" w:eastAsia="仿宋"/>
          <w:sz w:val="32"/>
          <w:szCs w:val="32"/>
        </w:rPr>
      </w:pPr>
    </w:p>
    <w:p w14:paraId="584C50B5">
      <w:pPr>
        <w:spacing w:line="600" w:lineRule="exact"/>
        <w:ind w:firstLine="640" w:firstLineChars="200"/>
        <w:rPr>
          <w:rFonts w:hint="eastAsia" w:ascii="仿宋" w:hAnsi="仿宋" w:eastAsia="仿宋"/>
          <w:sz w:val="32"/>
          <w:szCs w:val="32"/>
        </w:rPr>
      </w:pPr>
    </w:p>
    <w:p w14:paraId="21CEAABD">
      <w:pPr>
        <w:spacing w:line="600" w:lineRule="exact"/>
        <w:ind w:firstLine="640" w:firstLineChars="200"/>
        <w:rPr>
          <w:rFonts w:hint="eastAsia" w:ascii="仿宋" w:hAnsi="仿宋" w:eastAsia="仿宋"/>
          <w:sz w:val="32"/>
          <w:szCs w:val="32"/>
        </w:rPr>
      </w:pPr>
    </w:p>
    <w:p w14:paraId="53E64032">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4238BF59">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45F1CAB8">
      <w:pPr>
        <w:spacing w:line="600" w:lineRule="exact"/>
        <w:ind w:firstLine="640"/>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480060</wp:posOffset>
            </wp:positionH>
            <wp:positionV relativeFrom="paragraph">
              <wp:posOffset>1566545</wp:posOffset>
            </wp:positionV>
            <wp:extent cx="4152265" cy="2371090"/>
            <wp:effectExtent l="4445" t="4445" r="15240" b="62865"/>
            <wp:wrapSquare wrapText="bothSides"/>
            <wp:docPr id="5" name="图表 4" descr="7b0a202020202263686172745265734964223a202232303437363039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2023年度一般公共预算财政拨款支出</w:t>
      </w:r>
      <w:r>
        <w:rPr>
          <w:rFonts w:ascii="仿宋" w:hAnsi="仿宋" w:eastAsia="仿宋"/>
          <w:b/>
          <w:sz w:val="32"/>
          <w:szCs w:val="32"/>
        </w:rPr>
        <w:t>1313.54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32.12</w:t>
      </w:r>
      <w:r>
        <w:rPr>
          <w:rFonts w:hint="eastAsia" w:ascii="仿宋" w:hAnsi="仿宋" w:eastAsia="仿宋"/>
          <w:sz w:val="32"/>
          <w:szCs w:val="32"/>
        </w:rPr>
        <w:t>万元，占</w:t>
      </w:r>
      <w:r>
        <w:rPr>
          <w:rFonts w:hint="eastAsia" w:ascii="仿宋" w:hAnsi="仿宋" w:eastAsia="仿宋"/>
          <w:sz w:val="32"/>
          <w:szCs w:val="32"/>
          <w:lang w:val="en-US" w:eastAsia="zh-CN"/>
        </w:rPr>
        <w:t>2.45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9.78</w:t>
      </w:r>
      <w:r>
        <w:rPr>
          <w:rFonts w:hint="eastAsia" w:ascii="仿宋" w:hAnsi="仿宋" w:eastAsia="仿宋"/>
          <w:sz w:val="32"/>
          <w:szCs w:val="32"/>
        </w:rPr>
        <w:t>万元，占</w:t>
      </w:r>
      <w:r>
        <w:rPr>
          <w:rFonts w:hint="eastAsia" w:ascii="仿宋" w:hAnsi="仿宋" w:eastAsia="仿宋"/>
          <w:sz w:val="32"/>
          <w:szCs w:val="32"/>
          <w:lang w:val="en-US" w:eastAsia="zh-CN"/>
        </w:rPr>
        <w:t>0.74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color w:val="auto"/>
          <w:sz w:val="32"/>
          <w:szCs w:val="32"/>
          <w:highlight w:val="none"/>
        </w:rPr>
        <w:t>农林水支出</w:t>
      </w:r>
      <w:r>
        <w:rPr>
          <w:rFonts w:hint="eastAsia" w:ascii="仿宋" w:hAnsi="仿宋" w:eastAsia="仿宋"/>
          <w:color w:val="auto"/>
          <w:sz w:val="32"/>
          <w:szCs w:val="32"/>
          <w:highlight w:val="none"/>
          <w:lang w:val="en-US" w:eastAsia="zh-CN"/>
        </w:rPr>
        <w:t>1260.99万元，占96.00%；</w:t>
      </w:r>
      <w:r>
        <w:rPr>
          <w:rFonts w:hint="eastAsia" w:ascii="仿宋" w:hAnsi="仿宋" w:eastAsia="仿宋"/>
          <w:b/>
          <w:bCs/>
          <w:sz w:val="32"/>
          <w:szCs w:val="32"/>
        </w:rPr>
        <w:t>住房保障支出</w:t>
      </w:r>
      <w:r>
        <w:rPr>
          <w:rFonts w:hint="eastAsia" w:ascii="仿宋" w:hAnsi="仿宋" w:eastAsia="仿宋"/>
          <w:sz w:val="32"/>
          <w:szCs w:val="32"/>
          <w:lang w:val="en-US" w:eastAsia="zh-CN"/>
        </w:rPr>
        <w:t>10.66</w:t>
      </w:r>
      <w:r>
        <w:rPr>
          <w:rFonts w:hint="eastAsia" w:ascii="仿宋" w:hAnsi="仿宋" w:eastAsia="仿宋"/>
          <w:sz w:val="32"/>
          <w:szCs w:val="32"/>
        </w:rPr>
        <w:t>万元，占</w:t>
      </w:r>
      <w:r>
        <w:rPr>
          <w:rFonts w:hint="eastAsia" w:ascii="仿宋" w:hAnsi="仿宋" w:eastAsia="仿宋"/>
          <w:sz w:val="32"/>
          <w:szCs w:val="32"/>
          <w:lang w:val="en-US" w:eastAsia="zh-CN"/>
        </w:rPr>
        <w:t>0.81</w:t>
      </w:r>
      <w:r>
        <w:rPr>
          <w:rFonts w:ascii="仿宋" w:hAnsi="仿宋" w:eastAsia="仿宋"/>
          <w:sz w:val="32"/>
          <w:szCs w:val="32"/>
        </w:rPr>
        <w:t>%</w:t>
      </w:r>
      <w:r>
        <w:rPr>
          <w:rFonts w:hint="eastAsia" w:ascii="仿宋" w:hAnsi="仿宋" w:eastAsia="仿宋"/>
          <w:sz w:val="32"/>
          <w:szCs w:val="32"/>
        </w:rPr>
        <w:t>。</w:t>
      </w:r>
    </w:p>
    <w:p w14:paraId="3834D87D">
      <w:pPr>
        <w:spacing w:line="600" w:lineRule="exact"/>
        <w:ind w:firstLine="640"/>
        <w:rPr>
          <w:rFonts w:ascii="仿宋" w:hAnsi="仿宋" w:eastAsia="仿宋"/>
          <w:sz w:val="32"/>
          <w:szCs w:val="32"/>
        </w:rPr>
      </w:pPr>
    </w:p>
    <w:p w14:paraId="195B1E2A">
      <w:pPr>
        <w:spacing w:line="600" w:lineRule="exact"/>
        <w:ind w:firstLine="640"/>
        <w:rPr>
          <w:rFonts w:ascii="仿宋" w:hAnsi="仿宋" w:eastAsia="仿宋"/>
          <w:sz w:val="32"/>
          <w:szCs w:val="32"/>
        </w:rPr>
      </w:pPr>
    </w:p>
    <w:p w14:paraId="160A83D7">
      <w:pPr>
        <w:spacing w:line="600" w:lineRule="exact"/>
        <w:ind w:firstLine="640"/>
        <w:rPr>
          <w:rFonts w:hint="eastAsia" w:ascii="仿宋" w:hAnsi="仿宋" w:eastAsia="仿宋"/>
          <w:sz w:val="32"/>
          <w:szCs w:val="32"/>
          <w:lang w:eastAsia="zh-CN"/>
        </w:rPr>
      </w:pPr>
    </w:p>
    <w:p w14:paraId="65DC5E28">
      <w:pPr>
        <w:spacing w:line="600" w:lineRule="exact"/>
        <w:ind w:firstLine="640" w:firstLineChars="200"/>
        <w:rPr>
          <w:rFonts w:hint="eastAsia" w:ascii="仿宋" w:hAnsi="仿宋" w:eastAsia="仿宋"/>
          <w:sz w:val="32"/>
          <w:szCs w:val="32"/>
        </w:rPr>
      </w:pPr>
    </w:p>
    <w:p w14:paraId="1C1BD15A">
      <w:pPr>
        <w:spacing w:line="600" w:lineRule="exact"/>
        <w:ind w:firstLine="640" w:firstLineChars="200"/>
        <w:rPr>
          <w:rFonts w:hint="eastAsia" w:ascii="仿宋" w:hAnsi="仿宋" w:eastAsia="仿宋"/>
          <w:sz w:val="32"/>
          <w:szCs w:val="32"/>
        </w:rPr>
      </w:pPr>
    </w:p>
    <w:p w14:paraId="11A9F058">
      <w:pPr>
        <w:spacing w:line="600" w:lineRule="exact"/>
        <w:ind w:firstLine="640" w:firstLineChars="200"/>
        <w:rPr>
          <w:rFonts w:hint="eastAsia" w:ascii="仿宋" w:hAnsi="仿宋" w:eastAsia="仿宋"/>
          <w:sz w:val="32"/>
          <w:szCs w:val="32"/>
        </w:rPr>
      </w:pPr>
    </w:p>
    <w:p w14:paraId="4BD08864">
      <w:pPr>
        <w:spacing w:line="600" w:lineRule="exact"/>
        <w:ind w:firstLine="640" w:firstLineChars="200"/>
        <w:rPr>
          <w:rFonts w:hint="eastAsia" w:ascii="仿宋" w:hAnsi="仿宋" w:eastAsia="仿宋"/>
          <w:sz w:val="32"/>
          <w:szCs w:val="32"/>
        </w:rPr>
      </w:pPr>
    </w:p>
    <w:p w14:paraId="761379BA">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37FF1483">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2C30E3B2">
      <w:pPr>
        <w:spacing w:line="600" w:lineRule="exact"/>
        <w:ind w:firstLine="643"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1313.54</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710ED969">
      <w:pPr>
        <w:numPr>
          <w:ilvl w:val="0"/>
          <w:numId w:val="3"/>
        </w:numPr>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rPr>
        <w:t>社会保障和就业支出（类）行政事业单位养老支出（款）事业单位离退休（项）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2.91万元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04E8196C">
      <w:pPr>
        <w:numPr>
          <w:ilvl w:val="0"/>
          <w:numId w:val="0"/>
        </w:numPr>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2</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社会保障和就业支出（类）行政事业单位养老支出（款）机关事业单位基本养老保险缴费支出（项）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14.17万元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7C80698B">
      <w:pPr>
        <w:numPr>
          <w:ilvl w:val="0"/>
          <w:numId w:val="0"/>
        </w:numPr>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3</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社会保障和就业支出（类）行政事业单位养老支出（款）机关事业单位职业年金缴费支出（项）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7.08万元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62341657">
      <w:pPr>
        <w:numPr>
          <w:ilvl w:val="0"/>
          <w:numId w:val="0"/>
        </w:numPr>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4</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社会保障和就业支出（类）行政事业单位养老支出（款）其他行政事业单位养老支出（项）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6.32万元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021D1792">
      <w:pPr>
        <w:numPr>
          <w:ilvl w:val="0"/>
          <w:numId w:val="0"/>
        </w:numPr>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5</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社会保障和就业支出（类）抚恤（款）死亡抚恤（项）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0.96万元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78E117AB">
      <w:pPr>
        <w:numPr>
          <w:ilvl w:val="0"/>
          <w:numId w:val="0"/>
        </w:numPr>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社会保障和就业支出（类）其他社会保障和就业支出（款）其他社会保障和就业支出（项）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0.68万元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08699C28">
      <w:pPr>
        <w:numPr>
          <w:ilvl w:val="0"/>
          <w:numId w:val="0"/>
        </w:numPr>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7</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卫生健康支出（类）行政事业单位医疗（款）事业单位医疗（项）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9.78</w:t>
      </w:r>
      <w:r>
        <w:rPr>
          <w:rStyle w:val="16"/>
          <w:rFonts w:hint="eastAsia" w:ascii="仿宋" w:hAnsi="仿宋" w:eastAsia="仿宋"/>
          <w:b w:val="0"/>
          <w:bCs w:val="0"/>
          <w:color w:val="auto"/>
          <w:sz w:val="32"/>
          <w:szCs w:val="32"/>
          <w:highlight w:val="none"/>
        </w:rPr>
        <w:t>万</w:t>
      </w:r>
      <w:r>
        <w:rPr>
          <w:rStyle w:val="16"/>
          <w:rFonts w:hint="eastAsia" w:ascii="仿宋" w:hAnsi="仿宋" w:eastAsia="仿宋"/>
          <w:b w:val="0"/>
          <w:bCs/>
          <w:color w:val="auto"/>
          <w:sz w:val="32"/>
          <w:szCs w:val="32"/>
          <w:highlight w:val="none"/>
        </w:rPr>
        <w:t>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00064438">
      <w:pPr>
        <w:numPr>
          <w:ilvl w:val="0"/>
          <w:numId w:val="0"/>
        </w:numPr>
        <w:ind w:left="210" w:leftChars="0" w:firstLine="321" w:firstLineChars="1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8</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农林水支出（类）农业农村（款）</w:t>
      </w:r>
      <w:r>
        <w:rPr>
          <w:rStyle w:val="16"/>
          <w:rFonts w:hint="eastAsia" w:ascii="仿宋" w:hAnsi="仿宋" w:eastAsia="仿宋"/>
          <w:bCs/>
          <w:color w:val="auto"/>
          <w:sz w:val="32"/>
          <w:szCs w:val="32"/>
          <w:highlight w:val="none"/>
          <w:lang w:val="en-US" w:eastAsia="zh-CN"/>
        </w:rPr>
        <w:t>事业运行</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227.40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061A8989">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9</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农林水支出（类）</w:t>
      </w:r>
      <w:r>
        <w:rPr>
          <w:rStyle w:val="16"/>
          <w:rFonts w:hint="eastAsia" w:ascii="仿宋" w:hAnsi="仿宋" w:eastAsia="仿宋"/>
          <w:bCs/>
          <w:color w:val="auto"/>
          <w:sz w:val="32"/>
          <w:szCs w:val="32"/>
          <w:highlight w:val="none"/>
          <w:lang w:val="en-US" w:eastAsia="zh-CN"/>
        </w:rPr>
        <w:t>农业农村</w:t>
      </w:r>
      <w:r>
        <w:rPr>
          <w:rStyle w:val="16"/>
          <w:rFonts w:hint="eastAsia" w:ascii="仿宋" w:hAnsi="仿宋" w:eastAsia="仿宋"/>
          <w:bCs/>
          <w:color w:val="auto"/>
          <w:sz w:val="32"/>
          <w:szCs w:val="32"/>
          <w:highlight w:val="none"/>
        </w:rPr>
        <w:t>（款）其他</w:t>
      </w:r>
      <w:r>
        <w:rPr>
          <w:rStyle w:val="16"/>
          <w:rFonts w:hint="eastAsia" w:ascii="仿宋" w:hAnsi="仿宋" w:eastAsia="仿宋"/>
          <w:bCs/>
          <w:color w:val="auto"/>
          <w:sz w:val="32"/>
          <w:szCs w:val="32"/>
          <w:highlight w:val="none"/>
          <w:lang w:val="en-US" w:eastAsia="zh-CN"/>
        </w:rPr>
        <w:t>农业农村</w:t>
      </w:r>
      <w:r>
        <w:rPr>
          <w:rStyle w:val="16"/>
          <w:rFonts w:hint="eastAsia" w:ascii="仿宋" w:hAnsi="仿宋" w:eastAsia="仿宋"/>
          <w:bCs/>
          <w:color w:val="auto"/>
          <w:sz w:val="32"/>
          <w:szCs w:val="32"/>
          <w:highlight w:val="none"/>
        </w:rPr>
        <w:t>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1016.34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36584810">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农林水支出（类）</w:t>
      </w:r>
      <w:r>
        <w:rPr>
          <w:rStyle w:val="16"/>
          <w:rFonts w:hint="eastAsia" w:ascii="仿宋" w:hAnsi="仿宋" w:eastAsia="仿宋"/>
          <w:bCs/>
          <w:color w:val="auto"/>
          <w:sz w:val="32"/>
          <w:szCs w:val="32"/>
          <w:highlight w:val="none"/>
          <w:lang w:val="en-US" w:eastAsia="zh-CN"/>
        </w:rPr>
        <w:t>其他农林水支出</w:t>
      </w:r>
      <w:r>
        <w:rPr>
          <w:rStyle w:val="16"/>
          <w:rFonts w:hint="eastAsia" w:ascii="仿宋" w:hAnsi="仿宋" w:eastAsia="仿宋"/>
          <w:bCs/>
          <w:color w:val="auto"/>
          <w:sz w:val="32"/>
          <w:szCs w:val="32"/>
          <w:highlight w:val="none"/>
        </w:rPr>
        <w:t>（款）其他农林水支出（项）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17.26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3933CE35">
      <w:pPr>
        <w:numPr>
          <w:ilvl w:val="0"/>
          <w:numId w:val="0"/>
        </w:numPr>
        <w:ind w:left="420" w:leftChars="0" w:firstLine="321" w:firstLineChars="1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11</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住房保障支出（类）住房改革支出（款）住房公积金（项）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10.67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14:paraId="4E387FE1">
      <w:pPr>
        <w:numPr>
          <w:ilvl w:val="0"/>
          <w:numId w:val="0"/>
        </w:numPr>
        <w:ind w:left="420" w:leftChars="0" w:firstLine="320" w:firstLineChars="100"/>
        <w:rPr>
          <w:rStyle w:val="16"/>
          <w:rFonts w:hint="eastAsia" w:ascii="仿宋" w:hAnsi="仿宋" w:eastAsia="仿宋"/>
          <w:b w:val="0"/>
          <w:bCs/>
          <w:color w:val="auto"/>
          <w:sz w:val="32"/>
          <w:szCs w:val="32"/>
          <w:highlight w:val="none"/>
        </w:rPr>
      </w:pPr>
    </w:p>
    <w:p w14:paraId="4DEFD700">
      <w:pPr>
        <w:numPr>
          <w:ilvl w:val="0"/>
          <w:numId w:val="0"/>
        </w:numPr>
        <w:ind w:left="420" w:leftChars="0" w:firstLine="320" w:firstLineChars="100"/>
        <w:rPr>
          <w:rStyle w:val="16"/>
          <w:rFonts w:hint="eastAsia" w:ascii="仿宋" w:hAnsi="仿宋" w:eastAsia="仿宋"/>
          <w:b w:val="0"/>
          <w:bCs/>
          <w:color w:val="auto"/>
          <w:sz w:val="32"/>
          <w:szCs w:val="32"/>
          <w:highlight w:val="none"/>
        </w:rPr>
      </w:pPr>
    </w:p>
    <w:p w14:paraId="0A333B23">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10FE45E5">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288.54</w:t>
      </w:r>
      <w:r>
        <w:rPr>
          <w:rFonts w:hint="eastAsia" w:ascii="仿宋" w:hAnsi="仿宋" w:eastAsia="仿宋"/>
          <w:sz w:val="32"/>
          <w:szCs w:val="32"/>
        </w:rPr>
        <w:t>万元，其中：</w:t>
      </w:r>
    </w:p>
    <w:p w14:paraId="73692A94">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253.59</w:t>
      </w:r>
      <w:r>
        <w:rPr>
          <w:rFonts w:hint="eastAsia" w:ascii="仿宋" w:hAnsi="仿宋" w:eastAsia="仿宋"/>
          <w:sz w:val="32"/>
          <w:szCs w:val="32"/>
        </w:rPr>
        <w:t>万元，主要包括：基本工资</w:t>
      </w:r>
      <w:r>
        <w:rPr>
          <w:rFonts w:hint="eastAsia" w:ascii="仿宋" w:hAnsi="仿宋" w:eastAsia="仿宋"/>
          <w:sz w:val="32"/>
          <w:szCs w:val="32"/>
          <w:lang w:val="en-US" w:eastAsia="zh-CN"/>
        </w:rPr>
        <w:t>82.48</w:t>
      </w:r>
      <w:r>
        <w:rPr>
          <w:rFonts w:hint="eastAsia" w:ascii="仿宋" w:hAnsi="仿宋" w:eastAsia="仿宋"/>
          <w:sz w:val="32"/>
          <w:szCs w:val="32"/>
        </w:rPr>
        <w:t>万元、津贴补贴</w:t>
      </w:r>
      <w:r>
        <w:rPr>
          <w:rFonts w:hint="eastAsia" w:ascii="仿宋" w:hAnsi="仿宋" w:eastAsia="仿宋"/>
          <w:sz w:val="32"/>
          <w:szCs w:val="32"/>
          <w:lang w:val="en-US" w:eastAsia="zh-CN"/>
        </w:rPr>
        <w:t>2.18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绩效工资</w:t>
      </w:r>
      <w:r>
        <w:rPr>
          <w:rFonts w:hint="eastAsia" w:ascii="仿宋" w:hAnsi="仿宋" w:eastAsia="仿宋"/>
          <w:sz w:val="32"/>
          <w:szCs w:val="32"/>
          <w:lang w:val="en-US" w:eastAsia="zh-CN"/>
        </w:rPr>
        <w:t>55.92</w:t>
      </w:r>
      <w:r>
        <w:rPr>
          <w:rFonts w:hint="eastAsia" w:ascii="仿宋" w:hAnsi="仿宋" w:eastAsia="仿宋"/>
          <w:sz w:val="32"/>
          <w:szCs w:val="32"/>
        </w:rPr>
        <w:t>万元、机关事业单位基本养老保险缴费</w:t>
      </w:r>
      <w:r>
        <w:rPr>
          <w:rFonts w:hint="eastAsia" w:ascii="仿宋" w:hAnsi="仿宋" w:eastAsia="仿宋"/>
          <w:sz w:val="32"/>
          <w:szCs w:val="32"/>
          <w:lang w:val="en-US" w:eastAsia="zh-CN"/>
        </w:rPr>
        <w:t>14.17</w:t>
      </w:r>
      <w:r>
        <w:rPr>
          <w:rFonts w:hint="eastAsia" w:ascii="仿宋" w:hAnsi="仿宋" w:eastAsia="仿宋"/>
          <w:sz w:val="32"/>
          <w:szCs w:val="32"/>
        </w:rPr>
        <w:t>万元、职业年金缴费</w:t>
      </w:r>
      <w:r>
        <w:rPr>
          <w:rFonts w:hint="eastAsia" w:ascii="仿宋" w:hAnsi="仿宋" w:eastAsia="仿宋"/>
          <w:sz w:val="32"/>
          <w:szCs w:val="32"/>
          <w:lang w:val="en-US" w:eastAsia="zh-CN"/>
        </w:rPr>
        <w:t>7.08</w:t>
      </w:r>
      <w:r>
        <w:rPr>
          <w:rFonts w:hint="eastAsia" w:ascii="仿宋" w:hAnsi="仿宋" w:eastAsia="仿宋"/>
          <w:sz w:val="32"/>
          <w:szCs w:val="32"/>
        </w:rPr>
        <w:t>万元、职工基本医疗保险缴费</w:t>
      </w:r>
      <w:r>
        <w:rPr>
          <w:rFonts w:hint="eastAsia" w:ascii="仿宋" w:hAnsi="仿宋" w:eastAsia="仿宋"/>
          <w:sz w:val="32"/>
          <w:szCs w:val="32"/>
          <w:lang w:val="en-US" w:eastAsia="zh-CN"/>
        </w:rPr>
        <w:t>9.78万元、</w:t>
      </w:r>
      <w:r>
        <w:rPr>
          <w:rFonts w:hint="eastAsia" w:ascii="仿宋" w:hAnsi="仿宋" w:eastAsia="仿宋"/>
          <w:sz w:val="32"/>
          <w:szCs w:val="32"/>
        </w:rPr>
        <w:t>其他社会保障缴费</w:t>
      </w:r>
      <w:r>
        <w:rPr>
          <w:rFonts w:hint="eastAsia" w:ascii="仿宋" w:hAnsi="仿宋" w:eastAsia="仿宋"/>
          <w:sz w:val="32"/>
          <w:szCs w:val="32"/>
          <w:lang w:val="en-US" w:eastAsia="zh-CN"/>
        </w:rPr>
        <w:t>0.68</w:t>
      </w:r>
      <w:r>
        <w:rPr>
          <w:rFonts w:hint="eastAsia" w:ascii="仿宋" w:hAnsi="仿宋" w:eastAsia="仿宋"/>
          <w:sz w:val="32"/>
          <w:szCs w:val="32"/>
        </w:rPr>
        <w:t>万元、其他工资福利支</w:t>
      </w:r>
      <w:r>
        <w:rPr>
          <w:rFonts w:hint="eastAsia" w:ascii="仿宋" w:hAnsi="仿宋" w:eastAsia="仿宋"/>
          <w:sz w:val="32"/>
          <w:szCs w:val="32"/>
          <w:lang w:val="en-US" w:eastAsia="zh-CN"/>
        </w:rPr>
        <w:t>60.43</w:t>
      </w:r>
      <w:r>
        <w:rPr>
          <w:rFonts w:hint="eastAsia" w:ascii="仿宋" w:hAnsi="仿宋" w:eastAsia="仿宋"/>
          <w:sz w:val="32"/>
          <w:szCs w:val="32"/>
        </w:rPr>
        <w:t>出万元、住房公积金</w:t>
      </w:r>
      <w:r>
        <w:rPr>
          <w:rFonts w:hint="eastAsia" w:ascii="仿宋" w:hAnsi="仿宋" w:eastAsia="仿宋"/>
          <w:sz w:val="32"/>
          <w:szCs w:val="32"/>
          <w:lang w:val="en-US" w:eastAsia="zh-CN"/>
        </w:rPr>
        <w:t>10.66</w:t>
      </w:r>
      <w:r>
        <w:rPr>
          <w:rFonts w:hint="eastAsia" w:ascii="仿宋" w:hAnsi="仿宋" w:eastAsia="仿宋"/>
          <w:sz w:val="32"/>
          <w:szCs w:val="32"/>
        </w:rPr>
        <w:t>万元、退休费</w:t>
      </w:r>
      <w:r>
        <w:rPr>
          <w:rFonts w:hint="eastAsia" w:ascii="仿宋" w:hAnsi="仿宋" w:eastAsia="仿宋"/>
          <w:sz w:val="32"/>
          <w:szCs w:val="32"/>
          <w:lang w:val="en-US" w:eastAsia="zh-CN"/>
        </w:rPr>
        <w:t>2.91万元、抚恤金0.96万元、生活补助6.31万元、奖励金0.03万元。</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34.96</w:t>
      </w:r>
      <w:r>
        <w:rPr>
          <w:rFonts w:hint="eastAsia" w:ascii="仿宋" w:hAnsi="仿宋" w:eastAsia="仿宋"/>
          <w:sz w:val="32"/>
          <w:szCs w:val="32"/>
        </w:rPr>
        <w:t>万元，主要包括：办公费</w:t>
      </w:r>
      <w:r>
        <w:rPr>
          <w:rFonts w:hint="eastAsia" w:ascii="仿宋" w:hAnsi="仿宋" w:eastAsia="仿宋"/>
          <w:sz w:val="32"/>
          <w:szCs w:val="32"/>
          <w:lang w:val="en-US" w:eastAsia="zh-CN"/>
        </w:rPr>
        <w:t>0.84</w:t>
      </w:r>
      <w:r>
        <w:rPr>
          <w:rFonts w:hint="eastAsia" w:ascii="仿宋" w:hAnsi="仿宋" w:eastAsia="仿宋"/>
          <w:sz w:val="32"/>
          <w:szCs w:val="32"/>
        </w:rPr>
        <w:t>万元、电费</w:t>
      </w:r>
      <w:r>
        <w:rPr>
          <w:rFonts w:hint="eastAsia" w:ascii="仿宋" w:hAnsi="仿宋" w:eastAsia="仿宋"/>
          <w:sz w:val="32"/>
          <w:szCs w:val="32"/>
          <w:lang w:val="en-US" w:eastAsia="zh-CN"/>
        </w:rPr>
        <w:t>1.00</w:t>
      </w:r>
      <w:r>
        <w:rPr>
          <w:rFonts w:hint="eastAsia" w:ascii="仿宋" w:hAnsi="仿宋" w:eastAsia="仿宋"/>
          <w:sz w:val="32"/>
          <w:szCs w:val="32"/>
        </w:rPr>
        <w:t>万元、邮电费</w:t>
      </w:r>
      <w:r>
        <w:rPr>
          <w:rFonts w:hint="eastAsia" w:ascii="仿宋" w:hAnsi="仿宋" w:eastAsia="仿宋"/>
          <w:sz w:val="32"/>
          <w:szCs w:val="32"/>
          <w:lang w:val="en-US" w:eastAsia="zh-CN"/>
        </w:rPr>
        <w:t>1.08</w:t>
      </w:r>
      <w:r>
        <w:rPr>
          <w:rFonts w:hint="eastAsia" w:ascii="仿宋" w:hAnsi="仿宋" w:eastAsia="仿宋"/>
          <w:sz w:val="32"/>
          <w:szCs w:val="32"/>
        </w:rPr>
        <w:t>万元、差旅费</w:t>
      </w:r>
      <w:r>
        <w:rPr>
          <w:rFonts w:hint="eastAsia" w:ascii="仿宋" w:hAnsi="仿宋" w:eastAsia="仿宋"/>
          <w:sz w:val="32"/>
          <w:szCs w:val="32"/>
          <w:lang w:val="en-US" w:eastAsia="zh-CN"/>
        </w:rPr>
        <w:t>7.51</w:t>
      </w:r>
      <w:r>
        <w:rPr>
          <w:rFonts w:hint="eastAsia" w:ascii="仿宋" w:hAnsi="仿宋" w:eastAsia="仿宋"/>
          <w:sz w:val="32"/>
          <w:szCs w:val="32"/>
        </w:rPr>
        <w:t>万元、维修（护）费</w:t>
      </w:r>
      <w:r>
        <w:rPr>
          <w:rFonts w:hint="eastAsia" w:ascii="仿宋" w:hAnsi="仿宋" w:eastAsia="仿宋"/>
          <w:sz w:val="32"/>
          <w:szCs w:val="32"/>
          <w:lang w:val="en-US" w:eastAsia="zh-CN"/>
        </w:rPr>
        <w:t>0.02万元</w:t>
      </w:r>
      <w:r>
        <w:rPr>
          <w:rFonts w:hint="eastAsia" w:ascii="仿宋" w:hAnsi="仿宋" w:eastAsia="仿宋"/>
          <w:sz w:val="32"/>
          <w:szCs w:val="32"/>
        </w:rPr>
        <w:t>、租赁费</w:t>
      </w:r>
      <w:r>
        <w:rPr>
          <w:rFonts w:hint="eastAsia" w:ascii="仿宋" w:hAnsi="仿宋" w:eastAsia="仿宋"/>
          <w:sz w:val="32"/>
          <w:szCs w:val="32"/>
          <w:lang w:val="en-US" w:eastAsia="zh-CN"/>
        </w:rPr>
        <w:t>1.98万元</w:t>
      </w:r>
      <w:r>
        <w:rPr>
          <w:rFonts w:hint="eastAsia" w:ascii="仿宋" w:hAnsi="仿宋" w:eastAsia="仿宋"/>
          <w:sz w:val="32"/>
          <w:szCs w:val="32"/>
        </w:rPr>
        <w:t>、劳务费</w:t>
      </w:r>
      <w:r>
        <w:rPr>
          <w:rFonts w:hint="eastAsia" w:ascii="仿宋" w:hAnsi="仿宋" w:eastAsia="仿宋"/>
          <w:sz w:val="32"/>
          <w:szCs w:val="32"/>
          <w:lang w:val="en-US" w:eastAsia="zh-CN"/>
        </w:rPr>
        <w:t>1.14</w:t>
      </w:r>
      <w:r>
        <w:rPr>
          <w:rFonts w:hint="eastAsia" w:ascii="仿宋" w:hAnsi="仿宋" w:eastAsia="仿宋"/>
          <w:sz w:val="32"/>
          <w:szCs w:val="32"/>
        </w:rPr>
        <w:t>万元、委托业务费</w:t>
      </w:r>
      <w:r>
        <w:rPr>
          <w:rFonts w:hint="eastAsia" w:ascii="仿宋" w:hAnsi="仿宋" w:eastAsia="仿宋"/>
          <w:sz w:val="32"/>
          <w:szCs w:val="32"/>
          <w:lang w:val="en-US" w:eastAsia="zh-CN"/>
        </w:rPr>
        <w:t>0.25</w:t>
      </w:r>
      <w:r>
        <w:rPr>
          <w:rFonts w:hint="eastAsia" w:ascii="仿宋" w:hAnsi="仿宋" w:eastAsia="仿宋"/>
          <w:sz w:val="32"/>
          <w:szCs w:val="32"/>
        </w:rPr>
        <w:t>万元、工会经费</w:t>
      </w:r>
      <w:r>
        <w:rPr>
          <w:rFonts w:hint="eastAsia" w:ascii="仿宋" w:hAnsi="仿宋" w:eastAsia="仿宋"/>
          <w:sz w:val="32"/>
          <w:szCs w:val="32"/>
          <w:lang w:val="en-US" w:eastAsia="zh-CN"/>
        </w:rPr>
        <w:t>6.68</w:t>
      </w:r>
      <w:r>
        <w:rPr>
          <w:rFonts w:hint="eastAsia" w:ascii="仿宋" w:hAnsi="仿宋" w:eastAsia="仿宋"/>
          <w:sz w:val="32"/>
          <w:szCs w:val="32"/>
        </w:rPr>
        <w:t>万元、福利费</w:t>
      </w:r>
      <w:r>
        <w:rPr>
          <w:rFonts w:hint="eastAsia" w:ascii="仿宋" w:hAnsi="仿宋" w:eastAsia="仿宋"/>
          <w:sz w:val="32"/>
          <w:szCs w:val="32"/>
          <w:lang w:val="en-US" w:eastAsia="zh-CN"/>
        </w:rPr>
        <w:t>3.30</w:t>
      </w:r>
      <w:r>
        <w:rPr>
          <w:rFonts w:hint="eastAsia" w:ascii="仿宋" w:hAnsi="仿宋" w:eastAsia="仿宋"/>
          <w:sz w:val="32"/>
          <w:szCs w:val="32"/>
        </w:rPr>
        <w:t>万元、其他交通费</w:t>
      </w:r>
      <w:r>
        <w:rPr>
          <w:rFonts w:hint="eastAsia" w:ascii="仿宋" w:hAnsi="仿宋" w:eastAsia="仿宋"/>
          <w:sz w:val="32"/>
          <w:szCs w:val="32"/>
          <w:lang w:val="en-US" w:eastAsia="zh-CN"/>
        </w:rPr>
        <w:t>2.68</w:t>
      </w:r>
      <w:r>
        <w:rPr>
          <w:rFonts w:hint="eastAsia" w:ascii="仿宋" w:hAnsi="仿宋" w:eastAsia="仿宋"/>
          <w:sz w:val="32"/>
          <w:szCs w:val="32"/>
        </w:rPr>
        <w:t>万元、其他商品和服务支出</w:t>
      </w:r>
      <w:r>
        <w:rPr>
          <w:rFonts w:hint="eastAsia" w:ascii="仿宋" w:hAnsi="仿宋" w:eastAsia="仿宋"/>
          <w:sz w:val="32"/>
          <w:szCs w:val="32"/>
          <w:lang w:val="en-US" w:eastAsia="zh-CN"/>
        </w:rPr>
        <w:t>8.49</w:t>
      </w:r>
      <w:r>
        <w:rPr>
          <w:rFonts w:hint="eastAsia" w:ascii="仿宋" w:hAnsi="仿宋" w:eastAsia="仿宋"/>
          <w:sz w:val="32"/>
          <w:szCs w:val="32"/>
        </w:rPr>
        <w:t>万元。</w:t>
      </w:r>
    </w:p>
    <w:p w14:paraId="1E8B96B1">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124173DB">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456CEB1A">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0.04</w:t>
      </w:r>
      <w:r>
        <w:rPr>
          <w:rFonts w:hint="eastAsia" w:ascii="仿宋" w:hAnsi="仿宋" w:eastAsia="仿宋"/>
          <w:sz w:val="32"/>
          <w:szCs w:val="32"/>
        </w:rPr>
        <w:t>万元，下降</w:t>
      </w:r>
      <w:r>
        <w:rPr>
          <w:rFonts w:hint="eastAsia" w:ascii="仿宋" w:hAnsi="仿宋" w:eastAsia="仿宋"/>
          <w:sz w:val="32"/>
          <w:szCs w:val="32"/>
          <w:lang w:val="en-US" w:eastAsia="zh-CN"/>
        </w:rPr>
        <w:t>100</w:t>
      </w:r>
      <w:r>
        <w:rPr>
          <w:rFonts w:hint="eastAsia" w:ascii="仿宋" w:hAnsi="仿宋" w:eastAsia="仿宋"/>
          <w:sz w:val="32"/>
          <w:szCs w:val="32"/>
        </w:rPr>
        <w:t>%。决算数小于预算数的主要原因是</w:t>
      </w:r>
      <w:r>
        <w:rPr>
          <w:rFonts w:hint="eastAsia" w:ascii="仿宋" w:hAnsi="仿宋" w:eastAsia="仿宋"/>
          <w:sz w:val="32"/>
          <w:szCs w:val="32"/>
          <w:lang w:val="en-US" w:eastAsia="zh-CN"/>
        </w:rPr>
        <w:t>本年度无公务接待产生</w:t>
      </w:r>
      <w:r>
        <w:rPr>
          <w:rFonts w:hint="eastAsia" w:ascii="仿宋" w:hAnsi="仿宋" w:eastAsia="仿宋"/>
          <w:sz w:val="32"/>
          <w:szCs w:val="32"/>
        </w:rPr>
        <w:t>。</w:t>
      </w:r>
    </w:p>
    <w:p w14:paraId="1A4C3369">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120176CF">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01FF51A0">
      <w:pPr>
        <w:spacing w:line="600" w:lineRule="exact"/>
        <w:ind w:firstLine="640"/>
        <w:rPr>
          <w:rStyle w:val="16"/>
          <w:rFonts w:hint="eastAsia" w:ascii="仿宋" w:hAnsi="仿宋" w:eastAsia="仿宋"/>
          <w:b w:val="0"/>
          <w:bCs/>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46575A97">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1623A5DC">
      <w:pPr>
        <w:spacing w:line="600" w:lineRule="exact"/>
        <w:ind w:firstLine="640"/>
        <w:rPr>
          <w:rFonts w:hint="eastAsia" w:ascii="仿宋" w:hAnsi="仿宋" w:eastAsia="仿宋"/>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0.04</w:t>
      </w:r>
      <w:r>
        <w:rPr>
          <w:rFonts w:hint="eastAsia" w:ascii="仿宋_GB2312" w:eastAsia="仿宋_GB2312"/>
          <w:sz w:val="32"/>
          <w:szCs w:val="32"/>
        </w:rPr>
        <w:t>万元，下降</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lang w:val="en-US" w:eastAsia="zh-CN"/>
        </w:rPr>
        <w:t>本年度无公务接待产生</w:t>
      </w:r>
      <w:r>
        <w:rPr>
          <w:rFonts w:hint="eastAsia" w:ascii="仿宋" w:hAnsi="仿宋" w:eastAsia="仿宋"/>
          <w:sz w:val="32"/>
          <w:szCs w:val="32"/>
        </w:rPr>
        <w:t>。</w:t>
      </w:r>
    </w:p>
    <w:p w14:paraId="5D6A6EA8">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1843B78D">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52BBB1AC">
      <w:pPr>
        <w:numPr>
          <w:ilvl w:val="0"/>
          <w:numId w:val="4"/>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0786321F">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516538A">
      <w:pPr>
        <w:numPr>
          <w:ilvl w:val="0"/>
          <w:numId w:val="4"/>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02864E82">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27AA2034">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2023年度，</w:t>
      </w:r>
      <w:r>
        <w:rPr>
          <w:rFonts w:ascii="仿宋_GB2312" w:eastAsia="仿宋_GB2312"/>
          <w:b/>
          <w:sz w:val="32"/>
          <w:szCs w:val="32"/>
        </w:rPr>
        <w:t>大竹县经济作物站</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万元，与2022年度决算数持平</w:t>
      </w:r>
      <w:r>
        <w:rPr>
          <w:rFonts w:hint="eastAsia" w:ascii="仿宋_GB2312" w:eastAsia="仿宋_GB2312"/>
          <w:sz w:val="32"/>
          <w:szCs w:val="32"/>
          <w:lang w:eastAsia="zh-CN"/>
        </w:rPr>
        <w:t>。</w:t>
      </w:r>
    </w:p>
    <w:p w14:paraId="090D8B54">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260ADDF4">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大竹县经济作物站</w:t>
      </w:r>
      <w:r>
        <w:rPr>
          <w:rFonts w:hint="eastAsia" w:ascii="仿宋_GB2312" w:eastAsia="仿宋_GB2312"/>
          <w:sz w:val="32"/>
          <w:szCs w:val="32"/>
        </w:rPr>
        <w:t>政府采购支出总</w:t>
      </w:r>
      <w:r>
        <w:rPr>
          <w:rFonts w:hint="eastAsia" w:ascii="仿宋_GB2312" w:eastAsia="仿宋_GB2312"/>
          <w:sz w:val="32"/>
          <w:szCs w:val="32"/>
          <w:lang w:val="en-US" w:eastAsia="zh-CN"/>
        </w:rPr>
        <w:t>计</w:t>
      </w:r>
      <w:r>
        <w:rPr>
          <w:rFonts w:ascii="仿宋" w:hAnsi="仿宋" w:eastAsia="仿宋"/>
          <w:b/>
          <w:sz w:val="32"/>
          <w:szCs w:val="32"/>
        </w:rPr>
        <w:t>0</w:t>
      </w:r>
      <w:r>
        <w:rPr>
          <w:rFonts w:hint="eastAsia" w:ascii="仿宋_GB2312" w:eastAsia="仿宋_GB2312"/>
          <w:sz w:val="32"/>
          <w:szCs w:val="32"/>
        </w:rPr>
        <w:t>万元，</w:t>
      </w:r>
    </w:p>
    <w:p w14:paraId="7C109827">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46E83B90">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大竹县经济作物站</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w:t>
      </w:r>
    </w:p>
    <w:p w14:paraId="42A87A59">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0A789F3D">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根据预算绩效管理要求，本单位在2023年度预算编制阶段，组织对2022年烟草产业发展专项资金、中央财政农业经营主体能力提升资金、乡村振兴</w:t>
      </w:r>
      <w:r>
        <w:rPr>
          <w:rFonts w:hint="eastAsia" w:ascii="仿宋_GB2312" w:eastAsia="仿宋_GB2312"/>
          <w:sz w:val="32"/>
          <w:szCs w:val="32"/>
          <w:lang w:val="en-US" w:eastAsia="zh-CN"/>
        </w:rPr>
        <w:t>等3</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4</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4</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3</w:t>
      </w:r>
      <w:r>
        <w:rPr>
          <w:rFonts w:hint="eastAsia" w:ascii="仿宋_GB2312" w:eastAsia="仿宋_GB2312"/>
          <w:sz w:val="32"/>
          <w:szCs w:val="32"/>
        </w:rPr>
        <w:t>个项目开展绩效自评，绩效自评表详见第四部分附件。</w:t>
      </w:r>
    </w:p>
    <w:p w14:paraId="6A2A7DC4">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45B119F0">
      <w:pPr>
        <w:numPr>
          <w:ilvl w:val="0"/>
          <w:numId w:val="5"/>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17249D8C">
      <w:pPr>
        <w:spacing w:line="600" w:lineRule="exact"/>
        <w:jc w:val="left"/>
        <w:rPr>
          <w:rFonts w:ascii="宋体"/>
          <w:b/>
          <w:sz w:val="44"/>
          <w:szCs w:val="44"/>
        </w:rPr>
      </w:pPr>
    </w:p>
    <w:p w14:paraId="66743BF8">
      <w:pPr>
        <w:pStyle w:val="25"/>
        <w:numPr>
          <w:ilvl w:val="0"/>
          <w:numId w:val="6"/>
        </w:numPr>
        <w:spacing w:line="560" w:lineRule="exact"/>
        <w:ind w:firstLine="640" w:firstLineChars="200"/>
        <w:rPr>
          <w:rFonts w:hint="eastAsia" w:ascii="仿宋_GB2312" w:eastAsia="仿宋_GB2312"/>
          <w:color w:val="auto"/>
          <w:sz w:val="32"/>
          <w:szCs w:val="32"/>
          <w:highlight w:val="none"/>
        </w:rPr>
      </w:pPr>
      <w:bookmarkStart w:id="51" w:name="_Toc15377226"/>
      <w:r>
        <w:rPr>
          <w:rFonts w:hint="eastAsia" w:ascii="仿宋_GB2312" w:eastAsia="仿宋_GB2312"/>
          <w:color w:val="auto"/>
          <w:sz w:val="32"/>
          <w:szCs w:val="32"/>
          <w:highlight w:val="none"/>
        </w:rPr>
        <w:t>财政拨款收入：指单位从同级财政部门取得的财政预算资金。</w:t>
      </w:r>
    </w:p>
    <w:p w14:paraId="3A591071">
      <w:pPr>
        <w:pStyle w:val="25"/>
        <w:numPr>
          <w:ilvl w:val="0"/>
          <w:numId w:val="6"/>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社会保障和就业支出(类)行政事业单位离退休(款)事业单位离退休(项)。主要 用于:离退休方面的支出。</w:t>
      </w:r>
    </w:p>
    <w:p w14:paraId="78EBFA11">
      <w:pPr>
        <w:numPr>
          <w:ilvl w:val="0"/>
          <w:numId w:val="6"/>
        </w:numPr>
        <w:ind w:left="0" w:leftChars="0"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社会保障和就业支出（类）行政事业单位离退休（款）机关事业单位基本养老保险费支出（项）主要用于职工基本养老保险单位部分的缴纳。</w:t>
      </w:r>
    </w:p>
    <w:p w14:paraId="3FD6D63C">
      <w:pPr>
        <w:numPr>
          <w:ilvl w:val="0"/>
          <w:numId w:val="6"/>
        </w:numPr>
        <w:ind w:left="0" w:leftChars="0"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社会保障和就业支出(类)行政事业单位养老支出(款):</w:t>
      </w:r>
      <w:r>
        <w:rPr>
          <w:rFonts w:hint="eastAsia" w:ascii="仿宋_GB2312" w:eastAsia="仿宋_GB2312"/>
          <w:color w:val="auto"/>
          <w:sz w:val="32"/>
          <w:szCs w:val="32"/>
          <w:highlight w:val="none"/>
          <w:lang w:val="en-US" w:eastAsia="zh-CN"/>
        </w:rPr>
        <w:t>主要</w:t>
      </w:r>
      <w:r>
        <w:rPr>
          <w:rFonts w:hint="eastAsia" w:ascii="仿宋_GB2312" w:eastAsia="仿宋_GB2312"/>
          <w:color w:val="auto"/>
          <w:sz w:val="32"/>
          <w:szCs w:val="32"/>
          <w:highlight w:val="none"/>
        </w:rPr>
        <w:t>用于行政事业单位养老方面的支出。</w:t>
      </w:r>
    </w:p>
    <w:p w14:paraId="30A8CF8E">
      <w:pPr>
        <w:numPr>
          <w:ilvl w:val="0"/>
          <w:numId w:val="6"/>
        </w:numPr>
        <w:ind w:left="0" w:leftChars="0"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社会保障和就业支出(类)抚恤(款)死亡抚恤(项):</w:t>
      </w:r>
      <w:r>
        <w:rPr>
          <w:rFonts w:hint="eastAsia" w:ascii="仿宋_GB2312" w:eastAsia="仿宋_GB2312"/>
          <w:color w:val="auto"/>
          <w:sz w:val="32"/>
          <w:szCs w:val="32"/>
          <w:highlight w:val="none"/>
          <w:lang w:val="en-US" w:eastAsia="zh-CN"/>
        </w:rPr>
        <w:t>主要</w:t>
      </w:r>
      <w:r>
        <w:rPr>
          <w:rFonts w:hint="eastAsia" w:ascii="仿宋_GB2312" w:eastAsia="仿宋_GB2312"/>
          <w:color w:val="auto"/>
          <w:sz w:val="32"/>
          <w:szCs w:val="32"/>
          <w:highlight w:val="none"/>
        </w:rPr>
        <w:t>用于烈士和牺牲、病故人员家属的一次性和定期抚恤金以及丧葬补助费。</w:t>
      </w:r>
    </w:p>
    <w:p w14:paraId="3CB78EB0">
      <w:pPr>
        <w:numPr>
          <w:ilvl w:val="0"/>
          <w:numId w:val="6"/>
        </w:numPr>
        <w:ind w:left="0" w:leftChars="0"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社会保障和就业支出（类）其他社会保障和就业支出（款）其他社会保障和就业支出（项）</w:t>
      </w:r>
      <w:r>
        <w:rPr>
          <w:rFonts w:hint="eastAsia" w:ascii="仿宋_GB2312" w:eastAsia="仿宋_GB2312"/>
          <w:color w:val="auto"/>
          <w:sz w:val="32"/>
          <w:szCs w:val="32"/>
          <w:highlight w:val="none"/>
          <w:lang w:val="en-US" w:eastAsia="zh-CN"/>
        </w:rPr>
        <w:t>主要用于工伤保险等其他社会保障和就业支出。</w:t>
      </w:r>
    </w:p>
    <w:p w14:paraId="5D5BF2F6">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卫生健康支出（类）行政事业单位医疗（款）事业单位医疗（项）:主要用于职工基本医疗保险单位部分的缴纳.</w:t>
      </w:r>
    </w:p>
    <w:p w14:paraId="7DAB3EF8">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农林水支出（类）农业农村（款）</w:t>
      </w:r>
      <w:r>
        <w:rPr>
          <w:rFonts w:hint="eastAsia" w:ascii="仿宋_GB2312" w:eastAsia="仿宋_GB2312"/>
          <w:color w:val="auto"/>
          <w:sz w:val="32"/>
          <w:szCs w:val="32"/>
          <w:highlight w:val="none"/>
          <w:lang w:val="en-US" w:eastAsia="zh-CN"/>
        </w:rPr>
        <w:t>事业运行</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主要用于：基本工资，津贴补贴，绩效工资，养老保险，住房公积金，办公费，印刷费，水费，电费，邮电费，差旅费等，独生子女补贴。</w:t>
      </w:r>
    </w:p>
    <w:p w14:paraId="15612945">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农林水支出（类）农业</w:t>
      </w:r>
      <w:r>
        <w:rPr>
          <w:rFonts w:hint="eastAsia" w:ascii="仿宋_GB2312" w:eastAsia="仿宋_GB2312"/>
          <w:color w:val="auto"/>
          <w:sz w:val="32"/>
          <w:szCs w:val="32"/>
          <w:highlight w:val="none"/>
          <w:lang w:val="en-US" w:eastAsia="zh-CN"/>
        </w:rPr>
        <w:t>农村</w:t>
      </w:r>
      <w:r>
        <w:rPr>
          <w:rFonts w:hint="eastAsia" w:ascii="仿宋_GB2312" w:eastAsia="仿宋_GB2312"/>
          <w:color w:val="auto"/>
          <w:sz w:val="32"/>
          <w:szCs w:val="32"/>
          <w:highlight w:val="none"/>
        </w:rPr>
        <w:t>（款）其他农业农村支出（项）:主要用于：</w:t>
      </w:r>
      <w:r>
        <w:rPr>
          <w:rFonts w:hint="eastAsia" w:ascii="仿宋_GB2312" w:eastAsia="仿宋_GB2312"/>
          <w:color w:val="auto"/>
          <w:sz w:val="32"/>
          <w:szCs w:val="32"/>
          <w:highlight w:val="none"/>
          <w:lang w:val="en-US" w:eastAsia="zh-CN"/>
        </w:rPr>
        <w:t>2022年中央种养循环农业试点项目的运作</w:t>
      </w:r>
      <w:r>
        <w:rPr>
          <w:rFonts w:hint="eastAsia" w:ascii="仿宋_GB2312" w:eastAsia="仿宋_GB2312"/>
          <w:color w:val="auto"/>
          <w:sz w:val="32"/>
          <w:szCs w:val="32"/>
          <w:highlight w:val="none"/>
        </w:rPr>
        <w:t>。</w:t>
      </w:r>
    </w:p>
    <w:p w14:paraId="75B7E51C">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农林水支出（类）</w:t>
      </w:r>
      <w:r>
        <w:rPr>
          <w:rFonts w:hint="eastAsia" w:ascii="仿宋_GB2312" w:eastAsia="仿宋_GB2312"/>
          <w:color w:val="auto"/>
          <w:sz w:val="32"/>
          <w:szCs w:val="32"/>
          <w:highlight w:val="none"/>
          <w:lang w:val="en-US" w:eastAsia="zh-CN"/>
        </w:rPr>
        <w:t>其他农林水支出</w:t>
      </w:r>
      <w:r>
        <w:rPr>
          <w:rFonts w:hint="eastAsia" w:ascii="仿宋_GB2312" w:eastAsia="仿宋_GB2312"/>
          <w:color w:val="auto"/>
          <w:sz w:val="32"/>
          <w:szCs w:val="32"/>
          <w:highlight w:val="none"/>
        </w:rPr>
        <w:t>（款）其他农林水支出（项）</w:t>
      </w:r>
      <w:r>
        <w:rPr>
          <w:rFonts w:hint="eastAsia" w:ascii="仿宋_GB2312" w:eastAsia="仿宋_GB2312"/>
          <w:color w:val="auto"/>
          <w:sz w:val="32"/>
          <w:szCs w:val="32"/>
          <w:highlight w:val="none"/>
          <w:lang w:val="en-US" w:eastAsia="zh-CN"/>
        </w:rPr>
        <w:t>主要用于</w:t>
      </w:r>
      <w:r>
        <w:rPr>
          <w:rFonts w:hint="eastAsia" w:ascii="仿宋_GB2312" w:eastAsia="仿宋_GB2312"/>
          <w:color w:val="auto"/>
          <w:sz w:val="32"/>
          <w:szCs w:val="32"/>
          <w:highlight w:val="none"/>
        </w:rPr>
        <w:t>除化解债务支出以外其他用于农林水方面的支出</w:t>
      </w:r>
      <w:r>
        <w:rPr>
          <w:rFonts w:hint="eastAsia" w:ascii="仿宋_GB2312" w:eastAsia="仿宋_GB2312"/>
          <w:color w:val="auto"/>
          <w:sz w:val="32"/>
          <w:szCs w:val="32"/>
          <w:highlight w:val="none"/>
          <w:lang w:eastAsia="zh-CN"/>
        </w:rPr>
        <w:t>。</w:t>
      </w:r>
    </w:p>
    <w:p w14:paraId="24CEBC89">
      <w:pPr>
        <w:spacing w:line="600" w:lineRule="exact"/>
        <w:ind w:firstLine="640"/>
        <w:rPr>
          <w:rFonts w:ascii="仿宋" w:hAnsi="仿宋" w:eastAsia="仿宋"/>
          <w:b/>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住房保障支出（类）住房改革支出（款）住房公积金（项）:主要用于：本单位按人力资源和社会保障部规定的比例为职工缴纳的住房公积金支出。</w:t>
      </w:r>
    </w:p>
    <w:p w14:paraId="774D5F4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08FA214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7859CB28">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59D82A16">
      <w:pPr>
        <w:widowControl/>
        <w:numPr>
          <w:ilvl w:val="0"/>
          <w:numId w:val="0"/>
        </w:numPr>
        <w:ind w:firstLine="640" w:firstLineChars="200"/>
        <w:jc w:val="left"/>
        <w:rPr>
          <w:rFonts w:hint="eastAsia" w:ascii="仿宋_GB2312" w:eastAsia="仿宋_GB2312"/>
          <w:color w:val="000000"/>
          <w:sz w:val="30"/>
          <w:szCs w:val="30"/>
          <w:lang w:val="en-US" w:eastAsia="zh-CN"/>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000000"/>
          <w:sz w:val="30"/>
          <w:szCs w:val="30"/>
          <w:lang w:val="en-US" w:eastAsia="zh-CN"/>
        </w:rPr>
        <w:t>事业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2" w:name="_Toc15396614"/>
    </w:p>
    <w:p w14:paraId="5918EB7F">
      <w:pPr>
        <w:widowControl/>
        <w:numPr>
          <w:ilvl w:val="0"/>
          <w:numId w:val="0"/>
        </w:numPr>
        <w:ind w:firstLine="600" w:firstLineChars="200"/>
        <w:jc w:val="left"/>
        <w:rPr>
          <w:rFonts w:hint="eastAsia" w:ascii="仿宋_GB2312" w:eastAsia="仿宋_GB2312"/>
          <w:color w:val="000000"/>
          <w:sz w:val="30"/>
          <w:szCs w:val="30"/>
          <w:lang w:val="en-US" w:eastAsia="zh-CN"/>
        </w:rPr>
      </w:pPr>
    </w:p>
    <w:p w14:paraId="37883D3A">
      <w:pPr>
        <w:widowControl/>
        <w:numPr>
          <w:ilvl w:val="0"/>
          <w:numId w:val="0"/>
        </w:numPr>
        <w:ind w:firstLine="880" w:firstLineChars="200"/>
        <w:jc w:val="left"/>
        <w:rPr>
          <w:rStyle w:val="27"/>
          <w:rFonts w:hint="eastAsia"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bookmarkEnd w:id="52"/>
    </w:p>
    <w:p w14:paraId="51FF6037">
      <w:pPr>
        <w:widowControl/>
        <w:numPr>
          <w:ilvl w:val="0"/>
          <w:numId w:val="0"/>
        </w:numPr>
        <w:ind w:firstLine="640" w:firstLineChars="200"/>
        <w:jc w:val="left"/>
        <w:rPr>
          <w:rFonts w:hint="eastAsia"/>
          <w:sz w:val="32"/>
          <w:szCs w:val="32"/>
        </w:rPr>
      </w:pPr>
      <w:r>
        <w:rPr>
          <w:rFonts w:hint="eastAsia"/>
          <w:sz w:val="32"/>
          <w:szCs w:val="32"/>
        </w:rPr>
        <w:t>部门预算项目支出绩效自评表（2023年度）</w:t>
      </w:r>
    </w:p>
    <w:tbl>
      <w:tblPr>
        <w:tblStyle w:val="14"/>
        <w:tblpPr w:leftFromText="180" w:rightFromText="180" w:vertAnchor="text" w:horzAnchor="page" w:tblpX="511" w:tblpY="1001"/>
        <w:tblOverlap w:val="never"/>
        <w:tblW w:w="10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6"/>
        <w:gridCol w:w="1469"/>
        <w:gridCol w:w="281"/>
        <w:gridCol w:w="825"/>
        <w:gridCol w:w="308"/>
        <w:gridCol w:w="1586"/>
        <w:gridCol w:w="186"/>
        <w:gridCol w:w="477"/>
        <w:gridCol w:w="259"/>
        <w:gridCol w:w="741"/>
        <w:gridCol w:w="145"/>
        <w:gridCol w:w="505"/>
        <w:gridCol w:w="286"/>
        <w:gridCol w:w="726"/>
        <w:gridCol w:w="312"/>
        <w:gridCol w:w="413"/>
        <w:gridCol w:w="131"/>
        <w:gridCol w:w="457"/>
        <w:gridCol w:w="170"/>
        <w:gridCol w:w="1105"/>
      </w:tblGrid>
      <w:tr w14:paraId="6221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1" w:hRule="atLeast"/>
          <w:jc w:val="center"/>
        </w:trPr>
        <w:tc>
          <w:tcPr>
            <w:tcW w:w="10958" w:type="dxa"/>
            <w:gridSpan w:val="20"/>
            <w:shd w:val="clear" w:color="auto" w:fill="auto"/>
            <w:vAlign w:val="center"/>
          </w:tcPr>
          <w:p w14:paraId="06803DDB">
            <w:pPr>
              <w:keepNext w:val="0"/>
              <w:keepLines w:val="0"/>
              <w:widowControl/>
              <w:suppressLineNumbers w:val="0"/>
              <w:jc w:val="center"/>
              <w:textAlignment w:val="center"/>
              <w:rPr>
                <w:rFonts w:ascii="宋体" w:hAnsi="宋体" w:eastAsia="宋体" w:cs="宋体"/>
                <w:i w:val="0"/>
                <w:iCs w:val="0"/>
                <w:color w:val="000000"/>
                <w:sz w:val="18"/>
                <w:szCs w:val="18"/>
                <w:u w:val="none"/>
              </w:rPr>
            </w:pPr>
            <w:bookmarkStart w:id="53"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42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045" w:type="dxa"/>
            <w:gridSpan w:val="2"/>
            <w:shd w:val="clear" w:color="auto" w:fill="auto"/>
            <w:vAlign w:val="center"/>
          </w:tcPr>
          <w:p w14:paraId="04A2DECA">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8913" w:type="dxa"/>
            <w:gridSpan w:val="18"/>
            <w:shd w:val="clear" w:color="auto" w:fill="auto"/>
            <w:vAlign w:val="center"/>
          </w:tcPr>
          <w:p w14:paraId="1D66ECBA">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宋体" w:hAnsi="宋体" w:eastAsia="宋体" w:cs="宋体"/>
                <w:i w:val="0"/>
                <w:iCs w:val="0"/>
                <w:color w:val="000000"/>
                <w:kern w:val="0"/>
                <w:sz w:val="16"/>
                <w:szCs w:val="16"/>
                <w:u w:val="none"/>
                <w:lang w:val="en-US" w:eastAsia="zh-CN" w:bidi="ar"/>
              </w:rPr>
              <w:t>51172423T000008733579-2022年省级</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烟草产业发展专项资金</w:t>
            </w:r>
          </w:p>
        </w:tc>
      </w:tr>
      <w:tr w14:paraId="63EB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45" w:type="dxa"/>
            <w:gridSpan w:val="2"/>
            <w:shd w:val="clear" w:color="auto" w:fill="auto"/>
            <w:vAlign w:val="center"/>
          </w:tcPr>
          <w:p w14:paraId="34036682">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5313" w:type="dxa"/>
            <w:gridSpan w:val="10"/>
            <w:shd w:val="clear" w:color="auto" w:fill="auto"/>
            <w:vAlign w:val="center"/>
          </w:tcPr>
          <w:p w14:paraId="5D242822">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大竹县经济作物站部门</w:t>
            </w:r>
          </w:p>
        </w:tc>
        <w:tc>
          <w:tcPr>
            <w:tcW w:w="1012" w:type="dxa"/>
            <w:gridSpan w:val="2"/>
            <w:shd w:val="clear" w:color="auto" w:fill="auto"/>
            <w:vAlign w:val="center"/>
          </w:tcPr>
          <w:p w14:paraId="6774D463">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588" w:type="dxa"/>
            <w:gridSpan w:val="6"/>
            <w:shd w:val="clear" w:color="auto" w:fill="auto"/>
            <w:vAlign w:val="center"/>
          </w:tcPr>
          <w:p w14:paraId="7816D030">
            <w:pPr>
              <w:keepNext w:val="0"/>
              <w:keepLines w:val="0"/>
              <w:widowControl/>
              <w:suppressLineNumbers w:val="0"/>
              <w:jc w:val="center"/>
              <w:textAlignment w:val="center"/>
              <w:rPr>
                <w:rFonts w:hint="eastAsia" w:ascii="黑体" w:hAnsi="黑体" w:eastAsia="黑体" w:cs="黑体"/>
                <w:i/>
                <w:iCs/>
                <w:color w:val="000000"/>
                <w:sz w:val="16"/>
                <w:szCs w:val="16"/>
                <w:u w:val="none"/>
              </w:rPr>
            </w:pPr>
            <w:r>
              <w:rPr>
                <w:rFonts w:ascii="宋体" w:hAnsi="宋体" w:eastAsia="宋体" w:cs="宋体"/>
                <w:i w:val="0"/>
                <w:iCs w:val="0"/>
                <w:color w:val="000000"/>
                <w:kern w:val="0"/>
                <w:sz w:val="16"/>
                <w:szCs w:val="16"/>
                <w:u w:val="none"/>
                <w:lang w:val="en-US" w:eastAsia="zh-CN" w:bidi="ar"/>
              </w:rPr>
              <w:t>大竹县经济作物站</w:t>
            </w:r>
          </w:p>
        </w:tc>
      </w:tr>
      <w:tr w14:paraId="4D6F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6" w:type="dxa"/>
            <w:vMerge w:val="restart"/>
            <w:shd w:val="clear" w:color="auto" w:fill="auto"/>
            <w:vAlign w:val="center"/>
          </w:tcPr>
          <w:p w14:paraId="370F39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469" w:type="dxa"/>
            <w:vMerge w:val="restart"/>
            <w:shd w:val="clear" w:color="auto" w:fill="auto"/>
            <w:vAlign w:val="center"/>
          </w:tcPr>
          <w:p w14:paraId="0475CB2C">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5313" w:type="dxa"/>
            <w:gridSpan w:val="10"/>
            <w:shd w:val="clear" w:color="auto" w:fill="auto"/>
            <w:vAlign w:val="center"/>
          </w:tcPr>
          <w:p w14:paraId="518DD1C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600" w:type="dxa"/>
            <w:gridSpan w:val="8"/>
            <w:shd w:val="clear" w:color="auto" w:fill="auto"/>
            <w:vAlign w:val="center"/>
          </w:tcPr>
          <w:p w14:paraId="37DC5847">
            <w:pPr>
              <w:keepNext w:val="0"/>
              <w:keepLines w:val="0"/>
              <w:widowControl/>
              <w:suppressLineNumbers w:val="0"/>
              <w:jc w:val="center"/>
              <w:textAlignment w:val="center"/>
              <w:rPr>
                <w:rFonts w:hint="eastAsia" w:ascii="黑体" w:hAnsi="黑体" w:eastAsia="黑体" w:cs="黑体"/>
                <w:i/>
                <w:iCs/>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14:paraId="2393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492F096E">
            <w:pPr>
              <w:rPr>
                <w:rFonts w:hint="eastAsia" w:ascii="宋体" w:hAnsi="宋体" w:eastAsia="宋体" w:cs="宋体"/>
                <w:i w:val="0"/>
                <w:iCs w:val="0"/>
                <w:color w:val="000000"/>
                <w:sz w:val="16"/>
                <w:szCs w:val="16"/>
                <w:u w:val="none"/>
              </w:rPr>
            </w:pPr>
          </w:p>
        </w:tc>
        <w:tc>
          <w:tcPr>
            <w:tcW w:w="1469" w:type="dxa"/>
            <w:vMerge w:val="continue"/>
            <w:shd w:val="clear" w:color="auto" w:fill="auto"/>
            <w:vAlign w:val="center"/>
          </w:tcPr>
          <w:p w14:paraId="0CCE2AAF">
            <w:pPr>
              <w:rPr>
                <w:rFonts w:ascii="宋体" w:hAnsi="宋体" w:eastAsia="宋体" w:cs="宋体"/>
                <w:i w:val="0"/>
                <w:iCs w:val="0"/>
                <w:color w:val="000000"/>
                <w:sz w:val="16"/>
                <w:szCs w:val="16"/>
                <w:u w:val="none"/>
              </w:rPr>
            </w:pPr>
          </w:p>
        </w:tc>
        <w:tc>
          <w:tcPr>
            <w:tcW w:w="5313" w:type="dxa"/>
            <w:gridSpan w:val="10"/>
            <w:shd w:val="clear" w:color="auto" w:fill="auto"/>
            <w:vAlign w:val="center"/>
          </w:tcPr>
          <w:p w14:paraId="181CA847">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发展烟叶新品种200亩，引进烟叶新品种45万株。</w:t>
            </w:r>
          </w:p>
        </w:tc>
        <w:tc>
          <w:tcPr>
            <w:tcW w:w="3600" w:type="dxa"/>
            <w:gridSpan w:val="8"/>
            <w:shd w:val="clear" w:color="auto" w:fill="auto"/>
            <w:vAlign w:val="center"/>
          </w:tcPr>
          <w:p w14:paraId="75F315C4">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黑体" w:hAnsi="黑体" w:eastAsia="黑体" w:cs="黑体"/>
                <w:i w:val="0"/>
                <w:iCs w:val="0"/>
                <w:color w:val="000000"/>
                <w:kern w:val="0"/>
                <w:sz w:val="16"/>
                <w:szCs w:val="16"/>
                <w:u w:val="none"/>
                <w:lang w:val="en-US" w:eastAsia="zh-CN" w:bidi="ar"/>
              </w:rPr>
              <w:t>发展烟叶新品种200亩，引进烟叶新品种45万株。</w:t>
            </w:r>
          </w:p>
        </w:tc>
      </w:tr>
      <w:tr w14:paraId="2FD5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76" w:type="dxa"/>
            <w:vMerge w:val="continue"/>
            <w:shd w:val="clear" w:color="auto" w:fill="auto"/>
            <w:vAlign w:val="center"/>
          </w:tcPr>
          <w:p w14:paraId="4507ED16">
            <w:pPr>
              <w:rPr>
                <w:rFonts w:hint="eastAsia" w:ascii="宋体" w:hAnsi="宋体" w:eastAsia="宋体" w:cs="宋体"/>
                <w:i w:val="0"/>
                <w:iCs w:val="0"/>
                <w:color w:val="000000"/>
                <w:sz w:val="16"/>
                <w:szCs w:val="16"/>
                <w:u w:val="none"/>
              </w:rPr>
            </w:pPr>
          </w:p>
        </w:tc>
        <w:tc>
          <w:tcPr>
            <w:tcW w:w="1469" w:type="dxa"/>
            <w:shd w:val="clear" w:color="auto" w:fill="auto"/>
            <w:vAlign w:val="center"/>
          </w:tcPr>
          <w:p w14:paraId="4D5480C1">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8913" w:type="dxa"/>
            <w:gridSpan w:val="18"/>
            <w:shd w:val="clear" w:color="auto" w:fill="auto"/>
            <w:vAlign w:val="center"/>
          </w:tcPr>
          <w:p w14:paraId="2C7B43BF">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发展烟叶新品种200亩，引进烟叶新品种45万株。</w:t>
            </w:r>
          </w:p>
        </w:tc>
      </w:tr>
      <w:tr w14:paraId="2C2D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76" w:type="dxa"/>
            <w:vMerge w:val="restart"/>
            <w:shd w:val="clear" w:color="auto" w:fill="auto"/>
            <w:vAlign w:val="center"/>
          </w:tcPr>
          <w:p w14:paraId="167417D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469" w:type="dxa"/>
            <w:shd w:val="clear" w:color="auto" w:fill="auto"/>
            <w:vAlign w:val="center"/>
          </w:tcPr>
          <w:p w14:paraId="746C8C8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1106" w:type="dxa"/>
            <w:gridSpan w:val="2"/>
            <w:shd w:val="clear" w:color="auto" w:fill="auto"/>
            <w:vAlign w:val="center"/>
          </w:tcPr>
          <w:p w14:paraId="0F97FDC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894" w:type="dxa"/>
            <w:gridSpan w:val="2"/>
            <w:shd w:val="clear" w:color="auto" w:fill="auto"/>
            <w:vAlign w:val="center"/>
          </w:tcPr>
          <w:p w14:paraId="4FABCE9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2313" w:type="dxa"/>
            <w:gridSpan w:val="6"/>
            <w:shd w:val="clear" w:color="auto" w:fill="auto"/>
            <w:vAlign w:val="center"/>
          </w:tcPr>
          <w:p w14:paraId="433619E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1012" w:type="dxa"/>
            <w:gridSpan w:val="2"/>
            <w:shd w:val="clear" w:color="auto" w:fill="auto"/>
            <w:vAlign w:val="center"/>
          </w:tcPr>
          <w:p w14:paraId="377B1DC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725" w:type="dxa"/>
            <w:gridSpan w:val="2"/>
            <w:shd w:val="clear" w:color="auto" w:fill="auto"/>
            <w:vAlign w:val="center"/>
          </w:tcPr>
          <w:p w14:paraId="23E9F2D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588" w:type="dxa"/>
            <w:gridSpan w:val="2"/>
            <w:shd w:val="clear" w:color="auto" w:fill="auto"/>
            <w:vAlign w:val="center"/>
          </w:tcPr>
          <w:p w14:paraId="587A331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275" w:type="dxa"/>
            <w:gridSpan w:val="2"/>
            <w:shd w:val="clear" w:color="auto" w:fill="auto"/>
            <w:vAlign w:val="center"/>
          </w:tcPr>
          <w:p w14:paraId="3C98B9D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14:paraId="4A57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65E89EDF">
            <w:pPr>
              <w:jc w:val="center"/>
              <w:rPr>
                <w:rFonts w:hint="eastAsia" w:ascii="宋体" w:hAnsi="宋体" w:eastAsia="宋体" w:cs="宋体"/>
                <w:i w:val="0"/>
                <w:iCs w:val="0"/>
                <w:color w:val="000000"/>
                <w:sz w:val="16"/>
                <w:szCs w:val="16"/>
                <w:u w:val="none"/>
              </w:rPr>
            </w:pPr>
          </w:p>
        </w:tc>
        <w:tc>
          <w:tcPr>
            <w:tcW w:w="1469" w:type="dxa"/>
            <w:shd w:val="clear" w:color="auto" w:fill="auto"/>
            <w:vAlign w:val="center"/>
          </w:tcPr>
          <w:p w14:paraId="4D4C0D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1106" w:type="dxa"/>
            <w:gridSpan w:val="2"/>
            <w:shd w:val="clear" w:color="auto" w:fill="auto"/>
            <w:vAlign w:val="center"/>
          </w:tcPr>
          <w:p w14:paraId="3FA407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894" w:type="dxa"/>
            <w:gridSpan w:val="2"/>
            <w:shd w:val="clear" w:color="auto" w:fill="auto"/>
            <w:vAlign w:val="center"/>
          </w:tcPr>
          <w:p w14:paraId="04C3AEB3">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15.00</w:t>
            </w:r>
          </w:p>
        </w:tc>
        <w:tc>
          <w:tcPr>
            <w:tcW w:w="2313" w:type="dxa"/>
            <w:gridSpan w:val="6"/>
            <w:shd w:val="clear" w:color="auto" w:fill="auto"/>
            <w:vAlign w:val="center"/>
          </w:tcPr>
          <w:p w14:paraId="0DCF67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15</w:t>
            </w:r>
            <w:r>
              <w:rPr>
                <w:rFonts w:ascii="宋体" w:hAnsi="宋体" w:eastAsia="宋体" w:cs="宋体"/>
                <w:i w:val="0"/>
                <w:iCs w:val="0"/>
                <w:color w:val="000000"/>
                <w:kern w:val="0"/>
                <w:sz w:val="16"/>
                <w:szCs w:val="16"/>
                <w:u w:val="none"/>
                <w:lang w:val="en-US" w:eastAsia="zh-CN" w:bidi="ar"/>
              </w:rPr>
              <w:t>.00</w:t>
            </w:r>
          </w:p>
        </w:tc>
        <w:tc>
          <w:tcPr>
            <w:tcW w:w="1012" w:type="dxa"/>
            <w:gridSpan w:val="2"/>
            <w:shd w:val="clear" w:color="auto" w:fill="auto"/>
            <w:vAlign w:val="center"/>
          </w:tcPr>
          <w:p w14:paraId="77BCDDF7">
            <w:pPr>
              <w:keepNext w:val="0"/>
              <w:keepLines w:val="0"/>
              <w:widowControl/>
              <w:suppressLineNumbers w:val="0"/>
              <w:jc w:val="center"/>
              <w:textAlignment w:val="center"/>
              <w:rPr>
                <w:rFonts w:hint="eastAsia" w:ascii="微软雅黑" w:hAnsi="微软雅黑" w:eastAsia="微软雅黑" w:cs="微软雅黑"/>
                <w:i/>
                <w:iCs/>
                <w:color w:val="000000"/>
                <w:sz w:val="15"/>
                <w:szCs w:val="15"/>
                <w:u w:val="none"/>
              </w:rPr>
            </w:pPr>
            <w:r>
              <w:rPr>
                <w:rFonts w:ascii="宋体" w:hAnsi="宋体" w:eastAsia="宋体" w:cs="宋体"/>
                <w:i w:val="0"/>
                <w:iCs w:val="0"/>
                <w:color w:val="000000"/>
                <w:kern w:val="0"/>
                <w:sz w:val="16"/>
                <w:szCs w:val="16"/>
                <w:u w:val="none"/>
                <w:lang w:val="en-US" w:eastAsia="zh-CN" w:bidi="ar"/>
              </w:rPr>
              <w:t>100.00%</w:t>
            </w:r>
          </w:p>
        </w:tc>
        <w:tc>
          <w:tcPr>
            <w:tcW w:w="725" w:type="dxa"/>
            <w:gridSpan w:val="2"/>
            <w:shd w:val="clear" w:color="auto" w:fill="auto"/>
            <w:vAlign w:val="center"/>
          </w:tcPr>
          <w:p w14:paraId="165D0D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588" w:type="dxa"/>
            <w:gridSpan w:val="2"/>
            <w:shd w:val="clear" w:color="auto" w:fill="auto"/>
            <w:vAlign w:val="center"/>
          </w:tcPr>
          <w:p w14:paraId="69AD0B70">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275" w:type="dxa"/>
            <w:gridSpan w:val="2"/>
            <w:vMerge w:val="restart"/>
            <w:shd w:val="clear" w:color="auto" w:fill="auto"/>
            <w:vAlign w:val="center"/>
          </w:tcPr>
          <w:p w14:paraId="518B98CF">
            <w:pPr>
              <w:keepNext w:val="0"/>
              <w:keepLines w:val="0"/>
              <w:widowControl/>
              <w:suppressLineNumbers w:val="0"/>
              <w:jc w:val="left"/>
              <w:textAlignment w:val="center"/>
              <w:rPr>
                <w:rFonts w:hint="eastAsia" w:ascii="微软雅黑" w:hAnsi="微软雅黑" w:eastAsia="微软雅黑" w:cs="微软雅黑"/>
                <w:i/>
                <w:iCs/>
                <w:color w:val="000000"/>
                <w:sz w:val="15"/>
                <w:szCs w:val="15"/>
                <w:u w:val="none"/>
              </w:rPr>
            </w:pPr>
          </w:p>
        </w:tc>
      </w:tr>
      <w:tr w14:paraId="15EE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2BD4EBC4">
            <w:pPr>
              <w:jc w:val="center"/>
              <w:rPr>
                <w:rFonts w:ascii="宋体" w:hAnsi="宋体" w:eastAsia="宋体" w:cs="宋体"/>
                <w:i w:val="0"/>
                <w:iCs w:val="0"/>
                <w:color w:val="000000"/>
                <w:sz w:val="16"/>
                <w:szCs w:val="16"/>
                <w:u w:val="none"/>
              </w:rPr>
            </w:pPr>
          </w:p>
        </w:tc>
        <w:tc>
          <w:tcPr>
            <w:tcW w:w="1469" w:type="dxa"/>
            <w:shd w:val="clear" w:color="auto" w:fill="auto"/>
            <w:vAlign w:val="center"/>
          </w:tcPr>
          <w:p w14:paraId="2B7AC779">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其中：财政资金</w:t>
            </w:r>
          </w:p>
        </w:tc>
        <w:tc>
          <w:tcPr>
            <w:tcW w:w="1106" w:type="dxa"/>
            <w:gridSpan w:val="2"/>
            <w:shd w:val="clear" w:color="auto" w:fill="auto"/>
            <w:vAlign w:val="center"/>
          </w:tcPr>
          <w:p w14:paraId="41F5FD74">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1894" w:type="dxa"/>
            <w:gridSpan w:val="2"/>
            <w:shd w:val="clear" w:color="auto" w:fill="auto"/>
            <w:vAlign w:val="center"/>
          </w:tcPr>
          <w:p w14:paraId="60DFE8B8">
            <w:pPr>
              <w:keepNext w:val="0"/>
              <w:keepLines w:val="0"/>
              <w:widowControl/>
              <w:suppressLineNumbers w:val="0"/>
              <w:jc w:val="center"/>
              <w:textAlignment w:val="center"/>
              <w:rPr>
                <w:sz w:val="20"/>
                <w:szCs w:val="22"/>
              </w:rPr>
            </w:pPr>
            <w:r>
              <w:rPr>
                <w:rFonts w:hint="eastAsia" w:ascii="宋体" w:hAnsi="宋体" w:cs="宋体"/>
                <w:i w:val="0"/>
                <w:iCs w:val="0"/>
                <w:color w:val="000000"/>
                <w:kern w:val="0"/>
                <w:sz w:val="16"/>
                <w:szCs w:val="16"/>
                <w:u w:val="none"/>
                <w:lang w:val="en-US" w:eastAsia="zh-CN" w:bidi="ar"/>
              </w:rPr>
              <w:t>15</w:t>
            </w:r>
            <w:r>
              <w:rPr>
                <w:rFonts w:ascii="宋体" w:hAnsi="宋体" w:eastAsia="宋体" w:cs="宋体"/>
                <w:i w:val="0"/>
                <w:iCs w:val="0"/>
                <w:color w:val="000000"/>
                <w:kern w:val="0"/>
                <w:sz w:val="16"/>
                <w:szCs w:val="16"/>
                <w:u w:val="none"/>
                <w:lang w:val="en-US" w:eastAsia="zh-CN" w:bidi="ar"/>
              </w:rPr>
              <w:t>.00</w:t>
            </w:r>
          </w:p>
        </w:tc>
        <w:tc>
          <w:tcPr>
            <w:tcW w:w="2313" w:type="dxa"/>
            <w:gridSpan w:val="6"/>
            <w:shd w:val="clear" w:color="auto" w:fill="auto"/>
            <w:vAlign w:val="center"/>
          </w:tcPr>
          <w:p w14:paraId="060C3175">
            <w:pPr>
              <w:keepNext w:val="0"/>
              <w:keepLines w:val="0"/>
              <w:widowControl/>
              <w:suppressLineNumbers w:val="0"/>
              <w:jc w:val="center"/>
              <w:textAlignment w:val="center"/>
              <w:rPr>
                <w:sz w:val="20"/>
                <w:szCs w:val="22"/>
              </w:rPr>
            </w:pPr>
            <w:r>
              <w:rPr>
                <w:rFonts w:hint="eastAsia" w:ascii="宋体" w:hAnsi="宋体" w:cs="宋体"/>
                <w:i w:val="0"/>
                <w:iCs w:val="0"/>
                <w:color w:val="000000"/>
                <w:kern w:val="0"/>
                <w:sz w:val="16"/>
                <w:szCs w:val="16"/>
                <w:u w:val="none"/>
                <w:lang w:val="en-US" w:eastAsia="zh-CN" w:bidi="ar"/>
              </w:rPr>
              <w:t>15</w:t>
            </w:r>
            <w:r>
              <w:rPr>
                <w:rFonts w:ascii="宋体" w:hAnsi="宋体" w:eastAsia="宋体" w:cs="宋体"/>
                <w:i w:val="0"/>
                <w:iCs w:val="0"/>
                <w:color w:val="000000"/>
                <w:kern w:val="0"/>
                <w:sz w:val="16"/>
                <w:szCs w:val="16"/>
                <w:u w:val="none"/>
                <w:lang w:val="en-US" w:eastAsia="zh-CN" w:bidi="ar"/>
              </w:rPr>
              <w:t>.00</w:t>
            </w:r>
          </w:p>
        </w:tc>
        <w:tc>
          <w:tcPr>
            <w:tcW w:w="1012" w:type="dxa"/>
            <w:gridSpan w:val="2"/>
            <w:shd w:val="clear" w:color="auto" w:fill="auto"/>
            <w:vAlign w:val="center"/>
          </w:tcPr>
          <w:p w14:paraId="72D9F03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725" w:type="dxa"/>
            <w:gridSpan w:val="2"/>
            <w:shd w:val="clear" w:color="auto" w:fill="auto"/>
            <w:vAlign w:val="center"/>
          </w:tcPr>
          <w:p w14:paraId="39A3E644">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588" w:type="dxa"/>
            <w:gridSpan w:val="2"/>
            <w:shd w:val="clear" w:color="auto" w:fill="auto"/>
            <w:vAlign w:val="center"/>
          </w:tcPr>
          <w:p w14:paraId="2E0031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275" w:type="dxa"/>
            <w:gridSpan w:val="2"/>
            <w:vMerge w:val="continue"/>
            <w:shd w:val="clear" w:color="auto" w:fill="auto"/>
            <w:vAlign w:val="center"/>
          </w:tcPr>
          <w:p w14:paraId="73FC0E74">
            <w:pPr>
              <w:rPr>
                <w:rFonts w:hint="eastAsia" w:ascii="宋体" w:hAnsi="宋体" w:eastAsia="宋体" w:cs="宋体"/>
                <w:i w:val="0"/>
                <w:iCs w:val="0"/>
                <w:color w:val="000000"/>
                <w:sz w:val="16"/>
                <w:szCs w:val="16"/>
                <w:u w:val="none"/>
              </w:rPr>
            </w:pPr>
          </w:p>
        </w:tc>
      </w:tr>
      <w:tr w14:paraId="4F0E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vMerge w:val="continue"/>
            <w:shd w:val="clear" w:color="auto" w:fill="auto"/>
            <w:vAlign w:val="center"/>
          </w:tcPr>
          <w:p w14:paraId="4AFD4ED8">
            <w:pPr>
              <w:jc w:val="center"/>
              <w:rPr>
                <w:rFonts w:ascii="宋体" w:hAnsi="宋体" w:eastAsia="宋体" w:cs="宋体"/>
                <w:i w:val="0"/>
                <w:iCs w:val="0"/>
                <w:color w:val="000000"/>
                <w:sz w:val="16"/>
                <w:szCs w:val="16"/>
                <w:u w:val="none"/>
              </w:rPr>
            </w:pPr>
          </w:p>
        </w:tc>
        <w:tc>
          <w:tcPr>
            <w:tcW w:w="1469" w:type="dxa"/>
            <w:shd w:val="clear" w:color="auto" w:fill="auto"/>
            <w:vAlign w:val="center"/>
          </w:tcPr>
          <w:p w14:paraId="1ACDA8B8">
            <w:pPr>
              <w:keepNext w:val="0"/>
              <w:keepLines w:val="0"/>
              <w:widowControl/>
              <w:suppressLineNumbers w:val="0"/>
              <w:jc w:val="center"/>
              <w:textAlignment w:val="center"/>
              <w:rPr>
                <w:rFonts w:hint="eastAsia" w:ascii="微软雅黑" w:hAnsi="微软雅黑" w:eastAsia="微软雅黑" w:cs="微软雅黑"/>
                <w:i/>
                <w:iCs/>
                <w:color w:val="000000"/>
                <w:sz w:val="15"/>
                <w:szCs w:val="15"/>
                <w:u w:val="none"/>
              </w:rPr>
            </w:pPr>
            <w:r>
              <w:rPr>
                <w:rFonts w:ascii="宋体" w:hAnsi="宋体" w:eastAsia="宋体" w:cs="宋体"/>
                <w:i w:val="0"/>
                <w:iCs w:val="0"/>
                <w:color w:val="000000"/>
                <w:kern w:val="0"/>
                <w:sz w:val="16"/>
                <w:szCs w:val="16"/>
                <w:u w:val="none"/>
                <w:lang w:val="en-US" w:eastAsia="zh-CN" w:bidi="ar"/>
              </w:rPr>
              <w:t>财政专户管理资金</w:t>
            </w:r>
          </w:p>
        </w:tc>
        <w:tc>
          <w:tcPr>
            <w:tcW w:w="1106" w:type="dxa"/>
            <w:gridSpan w:val="2"/>
            <w:shd w:val="clear" w:color="auto" w:fill="auto"/>
            <w:vAlign w:val="center"/>
          </w:tcPr>
          <w:p w14:paraId="66B89DE5">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1894" w:type="dxa"/>
            <w:gridSpan w:val="2"/>
            <w:shd w:val="clear" w:color="auto" w:fill="auto"/>
            <w:vAlign w:val="center"/>
          </w:tcPr>
          <w:p w14:paraId="3B307CF6">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2313" w:type="dxa"/>
            <w:gridSpan w:val="6"/>
            <w:shd w:val="clear" w:color="auto" w:fill="auto"/>
            <w:vAlign w:val="center"/>
          </w:tcPr>
          <w:p w14:paraId="321EBEF7">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1012" w:type="dxa"/>
            <w:gridSpan w:val="2"/>
            <w:shd w:val="clear" w:color="auto" w:fill="auto"/>
            <w:vAlign w:val="center"/>
          </w:tcPr>
          <w:p w14:paraId="653FC21E">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725" w:type="dxa"/>
            <w:gridSpan w:val="2"/>
            <w:shd w:val="clear" w:color="auto" w:fill="auto"/>
            <w:vAlign w:val="center"/>
          </w:tcPr>
          <w:p w14:paraId="1D837731">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588" w:type="dxa"/>
            <w:gridSpan w:val="2"/>
            <w:shd w:val="clear" w:color="auto" w:fill="auto"/>
            <w:vAlign w:val="center"/>
          </w:tcPr>
          <w:p w14:paraId="0C447802">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1275" w:type="dxa"/>
            <w:gridSpan w:val="2"/>
            <w:vMerge w:val="continue"/>
            <w:shd w:val="clear" w:color="auto" w:fill="auto"/>
            <w:vAlign w:val="center"/>
          </w:tcPr>
          <w:p w14:paraId="3C60BF8E">
            <w:pPr>
              <w:rPr>
                <w:sz w:val="20"/>
                <w:szCs w:val="22"/>
              </w:rPr>
            </w:pPr>
          </w:p>
        </w:tc>
      </w:tr>
      <w:tr w14:paraId="2BEC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76" w:type="dxa"/>
            <w:vMerge w:val="continue"/>
            <w:shd w:val="clear" w:color="auto" w:fill="auto"/>
            <w:vAlign w:val="center"/>
          </w:tcPr>
          <w:p w14:paraId="021ED02B">
            <w:pPr>
              <w:jc w:val="center"/>
              <w:rPr>
                <w:rFonts w:ascii="宋体" w:hAnsi="宋体" w:eastAsia="宋体" w:cs="宋体"/>
                <w:i w:val="0"/>
                <w:iCs w:val="0"/>
                <w:color w:val="000000"/>
                <w:sz w:val="16"/>
                <w:szCs w:val="16"/>
                <w:u w:val="none"/>
              </w:rPr>
            </w:pPr>
          </w:p>
        </w:tc>
        <w:tc>
          <w:tcPr>
            <w:tcW w:w="1469" w:type="dxa"/>
            <w:shd w:val="clear" w:color="auto" w:fill="auto"/>
            <w:vAlign w:val="center"/>
          </w:tcPr>
          <w:p w14:paraId="4079EA6B">
            <w:pPr>
              <w:keepNext w:val="0"/>
              <w:keepLines w:val="0"/>
              <w:widowControl/>
              <w:suppressLineNumbers w:val="0"/>
              <w:jc w:val="center"/>
              <w:textAlignment w:val="center"/>
              <w:rPr>
                <w:rFonts w:hint="eastAsia" w:ascii="微软雅黑" w:hAnsi="微软雅黑" w:eastAsia="微软雅黑" w:cs="微软雅黑"/>
                <w:i/>
                <w:iCs/>
                <w:color w:val="000000"/>
                <w:sz w:val="15"/>
                <w:szCs w:val="15"/>
                <w:u w:val="none"/>
              </w:rPr>
            </w:pPr>
            <w:r>
              <w:rPr>
                <w:rFonts w:ascii="宋体" w:hAnsi="宋体" w:eastAsia="宋体" w:cs="宋体"/>
                <w:i w:val="0"/>
                <w:iCs w:val="0"/>
                <w:color w:val="000000"/>
                <w:kern w:val="0"/>
                <w:sz w:val="16"/>
                <w:szCs w:val="16"/>
                <w:u w:val="none"/>
                <w:lang w:val="en-US" w:eastAsia="zh-CN" w:bidi="ar"/>
              </w:rPr>
              <w:t>单位资金</w:t>
            </w:r>
          </w:p>
        </w:tc>
        <w:tc>
          <w:tcPr>
            <w:tcW w:w="1106" w:type="dxa"/>
            <w:gridSpan w:val="2"/>
            <w:shd w:val="clear" w:color="auto" w:fill="auto"/>
            <w:vAlign w:val="center"/>
          </w:tcPr>
          <w:p w14:paraId="5E67906F">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1894" w:type="dxa"/>
            <w:gridSpan w:val="2"/>
            <w:shd w:val="clear" w:color="auto" w:fill="auto"/>
            <w:vAlign w:val="center"/>
          </w:tcPr>
          <w:p w14:paraId="7899E495">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2313" w:type="dxa"/>
            <w:gridSpan w:val="6"/>
            <w:shd w:val="clear" w:color="auto" w:fill="auto"/>
            <w:vAlign w:val="center"/>
          </w:tcPr>
          <w:p w14:paraId="697D2262">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1012" w:type="dxa"/>
            <w:gridSpan w:val="2"/>
            <w:shd w:val="clear" w:color="auto" w:fill="auto"/>
            <w:vAlign w:val="center"/>
          </w:tcPr>
          <w:p w14:paraId="333AE80B">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725" w:type="dxa"/>
            <w:gridSpan w:val="2"/>
            <w:shd w:val="clear" w:color="auto" w:fill="auto"/>
            <w:vAlign w:val="center"/>
          </w:tcPr>
          <w:p w14:paraId="41AB4594">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588" w:type="dxa"/>
            <w:gridSpan w:val="2"/>
            <w:shd w:val="clear" w:color="auto" w:fill="auto"/>
            <w:vAlign w:val="center"/>
          </w:tcPr>
          <w:p w14:paraId="0D458C11">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1275" w:type="dxa"/>
            <w:gridSpan w:val="2"/>
            <w:vMerge w:val="continue"/>
            <w:shd w:val="clear" w:color="auto" w:fill="auto"/>
            <w:vAlign w:val="center"/>
          </w:tcPr>
          <w:p w14:paraId="5A0EB10E">
            <w:pPr>
              <w:rPr>
                <w:sz w:val="20"/>
                <w:szCs w:val="22"/>
              </w:rPr>
            </w:pPr>
          </w:p>
        </w:tc>
      </w:tr>
      <w:tr w14:paraId="3689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76" w:type="dxa"/>
            <w:vMerge w:val="continue"/>
            <w:shd w:val="clear" w:color="auto" w:fill="auto"/>
            <w:vAlign w:val="center"/>
          </w:tcPr>
          <w:p w14:paraId="3E50A39D">
            <w:pPr>
              <w:jc w:val="center"/>
              <w:rPr>
                <w:rFonts w:ascii="宋体" w:hAnsi="宋体" w:eastAsia="宋体" w:cs="宋体"/>
                <w:i w:val="0"/>
                <w:iCs w:val="0"/>
                <w:color w:val="000000"/>
                <w:sz w:val="16"/>
                <w:szCs w:val="16"/>
                <w:u w:val="none"/>
              </w:rPr>
            </w:pPr>
          </w:p>
        </w:tc>
        <w:tc>
          <w:tcPr>
            <w:tcW w:w="1469" w:type="dxa"/>
            <w:shd w:val="clear" w:color="auto" w:fill="auto"/>
            <w:vAlign w:val="center"/>
          </w:tcPr>
          <w:p w14:paraId="06541E37">
            <w:pPr>
              <w:keepNext w:val="0"/>
              <w:keepLines w:val="0"/>
              <w:widowControl/>
              <w:suppressLineNumbers w:val="0"/>
              <w:jc w:val="center"/>
              <w:textAlignment w:val="center"/>
              <w:rPr>
                <w:rFonts w:hint="eastAsia" w:ascii="微软雅黑" w:hAnsi="微软雅黑" w:eastAsia="微软雅黑" w:cs="微软雅黑"/>
                <w:i/>
                <w:iCs/>
                <w:color w:val="000000"/>
                <w:sz w:val="15"/>
                <w:szCs w:val="15"/>
                <w:u w:val="none"/>
              </w:rPr>
            </w:pPr>
            <w:r>
              <w:rPr>
                <w:rFonts w:ascii="宋体" w:hAnsi="宋体" w:eastAsia="宋体" w:cs="宋体"/>
                <w:i w:val="0"/>
                <w:iCs w:val="0"/>
                <w:color w:val="000000"/>
                <w:kern w:val="0"/>
                <w:sz w:val="16"/>
                <w:szCs w:val="16"/>
                <w:u w:val="none"/>
                <w:lang w:val="en-US" w:eastAsia="zh-CN" w:bidi="ar"/>
              </w:rPr>
              <w:t>其他资金</w:t>
            </w:r>
          </w:p>
        </w:tc>
        <w:tc>
          <w:tcPr>
            <w:tcW w:w="1106" w:type="dxa"/>
            <w:gridSpan w:val="2"/>
            <w:shd w:val="clear" w:color="auto" w:fill="auto"/>
            <w:vAlign w:val="center"/>
          </w:tcPr>
          <w:p w14:paraId="5C21E385">
            <w:pPr>
              <w:jc w:val="center"/>
              <w:rPr>
                <w:sz w:val="20"/>
                <w:szCs w:val="22"/>
              </w:rPr>
            </w:pPr>
          </w:p>
        </w:tc>
        <w:tc>
          <w:tcPr>
            <w:tcW w:w="1894" w:type="dxa"/>
            <w:gridSpan w:val="2"/>
            <w:shd w:val="clear" w:color="auto" w:fill="auto"/>
            <w:vAlign w:val="center"/>
          </w:tcPr>
          <w:p w14:paraId="2446A2A2">
            <w:pPr>
              <w:jc w:val="center"/>
              <w:rPr>
                <w:sz w:val="20"/>
                <w:szCs w:val="22"/>
              </w:rPr>
            </w:pPr>
          </w:p>
        </w:tc>
        <w:tc>
          <w:tcPr>
            <w:tcW w:w="2313" w:type="dxa"/>
            <w:gridSpan w:val="6"/>
            <w:shd w:val="clear" w:color="auto" w:fill="auto"/>
            <w:vAlign w:val="center"/>
          </w:tcPr>
          <w:p w14:paraId="4813F28F">
            <w:pPr>
              <w:jc w:val="center"/>
              <w:rPr>
                <w:sz w:val="20"/>
                <w:szCs w:val="22"/>
              </w:rPr>
            </w:pPr>
          </w:p>
        </w:tc>
        <w:tc>
          <w:tcPr>
            <w:tcW w:w="1012" w:type="dxa"/>
            <w:gridSpan w:val="2"/>
            <w:shd w:val="clear" w:color="auto" w:fill="auto"/>
            <w:vAlign w:val="center"/>
          </w:tcPr>
          <w:p w14:paraId="647E8F1A">
            <w:pPr>
              <w:jc w:val="center"/>
              <w:rPr>
                <w:sz w:val="20"/>
                <w:szCs w:val="22"/>
              </w:rPr>
            </w:pPr>
          </w:p>
        </w:tc>
        <w:tc>
          <w:tcPr>
            <w:tcW w:w="725" w:type="dxa"/>
            <w:gridSpan w:val="2"/>
            <w:shd w:val="clear" w:color="auto" w:fill="auto"/>
            <w:vAlign w:val="center"/>
          </w:tcPr>
          <w:p w14:paraId="30288AC1">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588" w:type="dxa"/>
            <w:gridSpan w:val="2"/>
            <w:shd w:val="clear" w:color="auto" w:fill="auto"/>
            <w:vAlign w:val="center"/>
          </w:tcPr>
          <w:p w14:paraId="6A88516B">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1275" w:type="dxa"/>
            <w:gridSpan w:val="2"/>
            <w:vMerge w:val="continue"/>
            <w:shd w:val="clear" w:color="auto" w:fill="auto"/>
            <w:vAlign w:val="center"/>
          </w:tcPr>
          <w:p w14:paraId="2CFEB952">
            <w:pPr>
              <w:rPr>
                <w:sz w:val="20"/>
                <w:szCs w:val="22"/>
              </w:rPr>
            </w:pPr>
          </w:p>
        </w:tc>
      </w:tr>
      <w:tr w14:paraId="484E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restart"/>
            <w:shd w:val="clear" w:color="auto" w:fill="auto"/>
            <w:vAlign w:val="center"/>
          </w:tcPr>
          <w:p w14:paraId="7E3A1B19">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469" w:type="dxa"/>
            <w:shd w:val="clear" w:color="auto" w:fill="auto"/>
            <w:vAlign w:val="center"/>
          </w:tcPr>
          <w:p w14:paraId="25F85B7A">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一级指标</w:t>
            </w:r>
          </w:p>
        </w:tc>
        <w:tc>
          <w:tcPr>
            <w:tcW w:w="1106" w:type="dxa"/>
            <w:gridSpan w:val="2"/>
            <w:shd w:val="clear" w:color="auto" w:fill="auto"/>
            <w:vAlign w:val="center"/>
          </w:tcPr>
          <w:p w14:paraId="0CA3AFF2">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二级指标</w:t>
            </w:r>
          </w:p>
        </w:tc>
        <w:tc>
          <w:tcPr>
            <w:tcW w:w="1894" w:type="dxa"/>
            <w:gridSpan w:val="2"/>
            <w:shd w:val="clear" w:color="auto" w:fill="auto"/>
            <w:vAlign w:val="center"/>
          </w:tcPr>
          <w:p w14:paraId="52C2EF70">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三级指标</w:t>
            </w:r>
          </w:p>
        </w:tc>
        <w:tc>
          <w:tcPr>
            <w:tcW w:w="663" w:type="dxa"/>
            <w:gridSpan w:val="2"/>
            <w:shd w:val="clear" w:color="auto" w:fill="auto"/>
            <w:vAlign w:val="center"/>
          </w:tcPr>
          <w:p w14:paraId="12D0EFC3">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1000" w:type="dxa"/>
            <w:gridSpan w:val="2"/>
            <w:shd w:val="clear" w:color="auto" w:fill="auto"/>
            <w:vAlign w:val="center"/>
          </w:tcPr>
          <w:p w14:paraId="09AC2389">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指标值</w:t>
            </w:r>
          </w:p>
        </w:tc>
        <w:tc>
          <w:tcPr>
            <w:tcW w:w="650" w:type="dxa"/>
            <w:gridSpan w:val="2"/>
            <w:shd w:val="clear" w:color="auto" w:fill="auto"/>
            <w:vAlign w:val="center"/>
          </w:tcPr>
          <w:p w14:paraId="75E01656">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度量单位</w:t>
            </w:r>
          </w:p>
        </w:tc>
        <w:tc>
          <w:tcPr>
            <w:tcW w:w="1012" w:type="dxa"/>
            <w:gridSpan w:val="2"/>
            <w:shd w:val="clear" w:color="auto" w:fill="auto"/>
            <w:vAlign w:val="center"/>
          </w:tcPr>
          <w:p w14:paraId="454DD15A">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完成值</w:t>
            </w:r>
          </w:p>
        </w:tc>
        <w:tc>
          <w:tcPr>
            <w:tcW w:w="725" w:type="dxa"/>
            <w:gridSpan w:val="2"/>
            <w:shd w:val="clear" w:color="auto" w:fill="auto"/>
            <w:vAlign w:val="center"/>
          </w:tcPr>
          <w:p w14:paraId="7E995088">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权重</w:t>
            </w:r>
          </w:p>
        </w:tc>
        <w:tc>
          <w:tcPr>
            <w:tcW w:w="588" w:type="dxa"/>
            <w:gridSpan w:val="2"/>
            <w:shd w:val="clear" w:color="auto" w:fill="auto"/>
            <w:vAlign w:val="center"/>
          </w:tcPr>
          <w:p w14:paraId="76CA48D4">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得分</w:t>
            </w:r>
          </w:p>
        </w:tc>
        <w:tc>
          <w:tcPr>
            <w:tcW w:w="1275" w:type="dxa"/>
            <w:gridSpan w:val="2"/>
            <w:shd w:val="clear" w:color="auto" w:fill="auto"/>
            <w:vAlign w:val="center"/>
          </w:tcPr>
          <w:p w14:paraId="430A5058">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未完成原因分析</w:t>
            </w:r>
          </w:p>
        </w:tc>
      </w:tr>
      <w:tr w14:paraId="2953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74DB8AE6">
            <w:pPr>
              <w:jc w:val="center"/>
              <w:rPr>
                <w:rFonts w:hint="eastAsia" w:ascii="宋体" w:hAnsi="宋体" w:eastAsia="宋体" w:cs="宋体"/>
                <w:i w:val="0"/>
                <w:iCs w:val="0"/>
                <w:color w:val="000000"/>
                <w:sz w:val="16"/>
                <w:szCs w:val="16"/>
                <w:u w:val="none"/>
              </w:rPr>
            </w:pPr>
          </w:p>
        </w:tc>
        <w:tc>
          <w:tcPr>
            <w:tcW w:w="1469" w:type="dxa"/>
            <w:shd w:val="clear" w:color="auto" w:fill="auto"/>
            <w:vAlign w:val="center"/>
          </w:tcPr>
          <w:p w14:paraId="18BCBE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106" w:type="dxa"/>
            <w:gridSpan w:val="2"/>
            <w:shd w:val="clear" w:color="auto" w:fill="auto"/>
            <w:vAlign w:val="center"/>
          </w:tcPr>
          <w:p w14:paraId="7158EE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894" w:type="dxa"/>
            <w:gridSpan w:val="2"/>
            <w:shd w:val="clear" w:color="auto" w:fill="auto"/>
            <w:vAlign w:val="center"/>
          </w:tcPr>
          <w:p w14:paraId="037CE784">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引进发展新品种</w:t>
            </w:r>
          </w:p>
        </w:tc>
        <w:tc>
          <w:tcPr>
            <w:tcW w:w="663" w:type="dxa"/>
            <w:gridSpan w:val="2"/>
            <w:shd w:val="clear" w:color="auto" w:fill="auto"/>
            <w:vAlign w:val="center"/>
          </w:tcPr>
          <w:p w14:paraId="4C1F9F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00" w:type="dxa"/>
            <w:gridSpan w:val="2"/>
            <w:shd w:val="clear" w:color="auto" w:fill="auto"/>
            <w:vAlign w:val="center"/>
          </w:tcPr>
          <w:p w14:paraId="1530FC34">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450000</w:t>
            </w:r>
          </w:p>
        </w:tc>
        <w:tc>
          <w:tcPr>
            <w:tcW w:w="650" w:type="dxa"/>
            <w:gridSpan w:val="2"/>
            <w:shd w:val="clear" w:color="auto" w:fill="auto"/>
            <w:vAlign w:val="center"/>
          </w:tcPr>
          <w:p w14:paraId="51FEFE6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株</w:t>
            </w:r>
          </w:p>
        </w:tc>
        <w:tc>
          <w:tcPr>
            <w:tcW w:w="1012" w:type="dxa"/>
            <w:gridSpan w:val="2"/>
            <w:shd w:val="clear" w:color="auto" w:fill="auto"/>
            <w:vAlign w:val="center"/>
          </w:tcPr>
          <w:p w14:paraId="13F59D93">
            <w:pPr>
              <w:rPr>
                <w:rFonts w:hint="eastAsia" w:ascii="宋体" w:hAnsi="宋体" w:eastAsia="宋体" w:cs="宋体"/>
                <w:i w:val="0"/>
                <w:iCs w:val="0"/>
                <w:color w:val="000000"/>
                <w:sz w:val="16"/>
                <w:szCs w:val="16"/>
                <w:u w:val="none"/>
              </w:rPr>
            </w:pPr>
          </w:p>
        </w:tc>
        <w:tc>
          <w:tcPr>
            <w:tcW w:w="725" w:type="dxa"/>
            <w:gridSpan w:val="2"/>
            <w:shd w:val="clear" w:color="auto" w:fill="auto"/>
            <w:vAlign w:val="center"/>
          </w:tcPr>
          <w:p w14:paraId="6AD8FD99">
            <w:pPr>
              <w:keepNext w:val="0"/>
              <w:keepLines w:val="0"/>
              <w:widowControl/>
              <w:suppressLineNumbers w:val="0"/>
              <w:jc w:val="left"/>
              <w:textAlignment w:val="center"/>
              <w:rPr>
                <w:rFonts w:hint="default"/>
                <w:sz w:val="20"/>
                <w:szCs w:val="22"/>
                <w:lang w:val="en-US"/>
              </w:rPr>
            </w:pPr>
            <w:r>
              <w:rPr>
                <w:rFonts w:hint="eastAsia" w:ascii="宋体" w:hAnsi="宋体" w:cs="宋体"/>
                <w:i w:val="0"/>
                <w:iCs w:val="0"/>
                <w:color w:val="000000"/>
                <w:kern w:val="0"/>
                <w:sz w:val="16"/>
                <w:szCs w:val="16"/>
                <w:u w:val="none"/>
                <w:lang w:val="en-US" w:eastAsia="zh-CN" w:bidi="ar"/>
              </w:rPr>
              <w:t>30</w:t>
            </w:r>
          </w:p>
        </w:tc>
        <w:tc>
          <w:tcPr>
            <w:tcW w:w="588" w:type="dxa"/>
            <w:gridSpan w:val="2"/>
            <w:shd w:val="clear" w:color="auto" w:fill="auto"/>
            <w:vAlign w:val="center"/>
          </w:tcPr>
          <w:p w14:paraId="286AB97B">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30</w:t>
            </w:r>
          </w:p>
        </w:tc>
        <w:tc>
          <w:tcPr>
            <w:tcW w:w="1275" w:type="dxa"/>
            <w:gridSpan w:val="2"/>
            <w:shd w:val="clear" w:color="auto" w:fill="auto"/>
            <w:vAlign w:val="center"/>
          </w:tcPr>
          <w:p w14:paraId="6EC65E0B">
            <w:pPr>
              <w:jc w:val="center"/>
              <w:rPr>
                <w:rFonts w:hint="eastAsia" w:ascii="宋体" w:hAnsi="宋体" w:eastAsia="宋体" w:cs="宋体"/>
                <w:i w:val="0"/>
                <w:iCs w:val="0"/>
                <w:color w:val="000000"/>
                <w:sz w:val="16"/>
                <w:szCs w:val="16"/>
                <w:u w:val="none"/>
              </w:rPr>
            </w:pPr>
          </w:p>
        </w:tc>
      </w:tr>
      <w:tr w14:paraId="0841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76" w:type="dxa"/>
            <w:vMerge w:val="continue"/>
            <w:shd w:val="clear" w:color="auto" w:fill="auto"/>
            <w:vAlign w:val="center"/>
          </w:tcPr>
          <w:p w14:paraId="2A3F871C">
            <w:pPr>
              <w:jc w:val="center"/>
              <w:rPr>
                <w:rFonts w:hint="eastAsia" w:ascii="黑体" w:hAnsi="宋体" w:eastAsia="黑体" w:cs="黑体"/>
                <w:b/>
                <w:bCs/>
                <w:i w:val="0"/>
                <w:iCs w:val="0"/>
                <w:color w:val="000000"/>
                <w:sz w:val="28"/>
                <w:szCs w:val="28"/>
                <w:u w:val="none"/>
              </w:rPr>
            </w:pPr>
          </w:p>
        </w:tc>
        <w:tc>
          <w:tcPr>
            <w:tcW w:w="1469" w:type="dxa"/>
            <w:shd w:val="clear" w:color="auto" w:fill="auto"/>
            <w:vAlign w:val="center"/>
          </w:tcPr>
          <w:p w14:paraId="4418C260">
            <w:pPr>
              <w:keepNext w:val="0"/>
              <w:keepLines w:val="0"/>
              <w:widowControl/>
              <w:suppressLineNumbers w:val="0"/>
              <w:jc w:val="left"/>
              <w:textAlignment w:val="center"/>
              <w:rPr>
                <w:sz w:val="20"/>
                <w:szCs w:val="22"/>
              </w:rPr>
            </w:pPr>
            <w:r>
              <w:rPr>
                <w:rFonts w:hint="eastAsia" w:ascii="宋体" w:hAnsi="宋体" w:eastAsia="宋体" w:cs="宋体"/>
                <w:i w:val="0"/>
                <w:iCs w:val="0"/>
                <w:color w:val="000000"/>
                <w:kern w:val="0"/>
                <w:sz w:val="16"/>
                <w:szCs w:val="16"/>
                <w:u w:val="none"/>
                <w:lang w:val="en-US" w:eastAsia="zh-CN" w:bidi="ar"/>
              </w:rPr>
              <w:t>产出指标</w:t>
            </w:r>
          </w:p>
        </w:tc>
        <w:tc>
          <w:tcPr>
            <w:tcW w:w="1106" w:type="dxa"/>
            <w:gridSpan w:val="2"/>
            <w:shd w:val="clear" w:color="auto" w:fill="auto"/>
            <w:vAlign w:val="center"/>
          </w:tcPr>
          <w:p w14:paraId="3A775D1F">
            <w:pPr>
              <w:keepNext w:val="0"/>
              <w:keepLines w:val="0"/>
              <w:widowControl/>
              <w:suppressLineNumbers w:val="0"/>
              <w:jc w:val="center"/>
              <w:textAlignment w:val="center"/>
              <w:rPr>
                <w:sz w:val="20"/>
                <w:szCs w:val="22"/>
              </w:rPr>
            </w:pPr>
            <w:r>
              <w:rPr>
                <w:rFonts w:hint="eastAsia" w:ascii="宋体" w:hAnsi="宋体" w:eastAsia="宋体" w:cs="宋体"/>
                <w:i w:val="0"/>
                <w:iCs w:val="0"/>
                <w:color w:val="000000"/>
                <w:kern w:val="0"/>
                <w:sz w:val="16"/>
                <w:szCs w:val="16"/>
                <w:u w:val="none"/>
                <w:lang w:val="en-US" w:eastAsia="zh-CN" w:bidi="ar"/>
              </w:rPr>
              <w:t>数量指标</w:t>
            </w:r>
          </w:p>
        </w:tc>
        <w:tc>
          <w:tcPr>
            <w:tcW w:w="1894" w:type="dxa"/>
            <w:gridSpan w:val="2"/>
            <w:shd w:val="clear" w:color="auto" w:fill="auto"/>
            <w:vAlign w:val="center"/>
          </w:tcPr>
          <w:p w14:paraId="25C909BD">
            <w:pPr>
              <w:keepNext w:val="0"/>
              <w:keepLines w:val="0"/>
              <w:widowControl/>
              <w:suppressLineNumbers w:val="0"/>
              <w:jc w:val="left"/>
              <w:textAlignment w:val="center"/>
              <w:rPr>
                <w:rFonts w:hint="default" w:eastAsia="宋体"/>
                <w:sz w:val="20"/>
                <w:szCs w:val="22"/>
                <w:lang w:val="en-US" w:eastAsia="zh-CN"/>
              </w:rPr>
            </w:pPr>
            <w:r>
              <w:rPr>
                <w:rFonts w:hint="eastAsia"/>
                <w:sz w:val="20"/>
                <w:szCs w:val="22"/>
                <w:lang w:val="en-US" w:eastAsia="zh-CN"/>
              </w:rPr>
              <w:t>发展烟叶种植基地</w:t>
            </w:r>
          </w:p>
        </w:tc>
        <w:tc>
          <w:tcPr>
            <w:tcW w:w="663" w:type="dxa"/>
            <w:gridSpan w:val="2"/>
            <w:shd w:val="clear" w:color="auto" w:fill="auto"/>
            <w:vAlign w:val="center"/>
          </w:tcPr>
          <w:p w14:paraId="6D69B231">
            <w:pPr>
              <w:keepNext w:val="0"/>
              <w:keepLines w:val="0"/>
              <w:widowControl/>
              <w:suppressLineNumbers w:val="0"/>
              <w:jc w:val="left"/>
              <w:textAlignment w:val="center"/>
              <w:rPr>
                <w:sz w:val="20"/>
                <w:szCs w:val="22"/>
              </w:rPr>
            </w:pPr>
            <w:r>
              <w:rPr>
                <w:rFonts w:hint="eastAsia" w:ascii="宋体" w:hAnsi="宋体" w:eastAsia="宋体" w:cs="宋体"/>
                <w:i w:val="0"/>
                <w:iCs w:val="0"/>
                <w:color w:val="000000"/>
                <w:kern w:val="0"/>
                <w:sz w:val="16"/>
                <w:szCs w:val="16"/>
                <w:u w:val="none"/>
                <w:lang w:val="en-US" w:eastAsia="zh-CN" w:bidi="ar"/>
              </w:rPr>
              <w:t>≥</w:t>
            </w:r>
          </w:p>
        </w:tc>
        <w:tc>
          <w:tcPr>
            <w:tcW w:w="1000" w:type="dxa"/>
            <w:gridSpan w:val="2"/>
            <w:shd w:val="clear" w:color="auto" w:fill="auto"/>
            <w:vAlign w:val="center"/>
          </w:tcPr>
          <w:p w14:paraId="4A3689DA">
            <w:pPr>
              <w:keepNext w:val="0"/>
              <w:keepLines w:val="0"/>
              <w:widowControl/>
              <w:suppressLineNumbers w:val="0"/>
              <w:jc w:val="left"/>
              <w:textAlignment w:val="center"/>
              <w:rPr>
                <w:sz w:val="20"/>
                <w:szCs w:val="22"/>
              </w:rPr>
            </w:pPr>
            <w:r>
              <w:rPr>
                <w:rFonts w:hint="eastAsia" w:ascii="宋体" w:hAnsi="宋体" w:cs="宋体"/>
                <w:i w:val="0"/>
                <w:iCs w:val="0"/>
                <w:color w:val="000000"/>
                <w:kern w:val="0"/>
                <w:sz w:val="16"/>
                <w:szCs w:val="16"/>
                <w:u w:val="none"/>
                <w:lang w:val="en-US" w:eastAsia="zh-CN" w:bidi="ar"/>
              </w:rPr>
              <w:t>1</w:t>
            </w:r>
          </w:p>
        </w:tc>
        <w:tc>
          <w:tcPr>
            <w:tcW w:w="650" w:type="dxa"/>
            <w:gridSpan w:val="2"/>
            <w:shd w:val="clear" w:color="auto" w:fill="auto"/>
            <w:vAlign w:val="center"/>
          </w:tcPr>
          <w:p w14:paraId="30C82650">
            <w:pPr>
              <w:keepNext w:val="0"/>
              <w:keepLines w:val="0"/>
              <w:widowControl/>
              <w:suppressLineNumbers w:val="0"/>
              <w:jc w:val="left"/>
              <w:textAlignment w:val="center"/>
              <w:rPr>
                <w:sz w:val="20"/>
                <w:szCs w:val="22"/>
              </w:rPr>
            </w:pPr>
            <w:r>
              <w:rPr>
                <w:rFonts w:hint="eastAsia" w:ascii="宋体" w:hAnsi="宋体" w:cs="宋体"/>
                <w:i w:val="0"/>
                <w:iCs w:val="0"/>
                <w:color w:val="000000"/>
                <w:kern w:val="0"/>
                <w:sz w:val="16"/>
                <w:szCs w:val="16"/>
                <w:u w:val="none"/>
                <w:lang w:val="en-US" w:eastAsia="zh-CN" w:bidi="ar"/>
              </w:rPr>
              <w:t>个</w:t>
            </w:r>
          </w:p>
        </w:tc>
        <w:tc>
          <w:tcPr>
            <w:tcW w:w="1012" w:type="dxa"/>
            <w:gridSpan w:val="2"/>
            <w:shd w:val="clear" w:color="auto" w:fill="auto"/>
            <w:vAlign w:val="center"/>
          </w:tcPr>
          <w:p w14:paraId="3B589847">
            <w:pPr>
              <w:rPr>
                <w:sz w:val="20"/>
                <w:szCs w:val="22"/>
              </w:rPr>
            </w:pPr>
          </w:p>
        </w:tc>
        <w:tc>
          <w:tcPr>
            <w:tcW w:w="725" w:type="dxa"/>
            <w:gridSpan w:val="2"/>
            <w:shd w:val="clear" w:color="auto" w:fill="auto"/>
            <w:vAlign w:val="center"/>
          </w:tcPr>
          <w:p w14:paraId="0105486A">
            <w:pPr>
              <w:keepNext w:val="0"/>
              <w:keepLines w:val="0"/>
              <w:widowControl/>
              <w:suppressLineNumbers w:val="0"/>
              <w:jc w:val="left"/>
              <w:textAlignment w:val="center"/>
              <w:rPr>
                <w:rFonts w:hint="default"/>
                <w:sz w:val="20"/>
                <w:szCs w:val="22"/>
                <w:lang w:val="en-US"/>
              </w:rPr>
            </w:pPr>
            <w:r>
              <w:rPr>
                <w:rFonts w:hint="eastAsia" w:ascii="宋体" w:hAnsi="宋体" w:cs="宋体"/>
                <w:i w:val="0"/>
                <w:iCs w:val="0"/>
                <w:color w:val="000000"/>
                <w:kern w:val="0"/>
                <w:sz w:val="16"/>
                <w:szCs w:val="16"/>
                <w:u w:val="none"/>
                <w:lang w:val="en-US" w:eastAsia="zh-CN" w:bidi="ar"/>
              </w:rPr>
              <w:t>10</w:t>
            </w:r>
          </w:p>
        </w:tc>
        <w:tc>
          <w:tcPr>
            <w:tcW w:w="588" w:type="dxa"/>
            <w:gridSpan w:val="2"/>
            <w:shd w:val="clear" w:color="auto" w:fill="auto"/>
            <w:vAlign w:val="center"/>
          </w:tcPr>
          <w:p w14:paraId="02C8C124">
            <w:pPr>
              <w:keepNext w:val="0"/>
              <w:keepLines w:val="0"/>
              <w:widowControl/>
              <w:suppressLineNumbers w:val="0"/>
              <w:jc w:val="left"/>
              <w:textAlignment w:val="center"/>
              <w:rPr>
                <w:rFonts w:hint="default"/>
                <w:sz w:val="20"/>
                <w:szCs w:val="22"/>
                <w:lang w:val="en-US"/>
              </w:rPr>
            </w:pPr>
            <w:r>
              <w:rPr>
                <w:rFonts w:hint="eastAsia" w:ascii="宋体" w:hAnsi="宋体" w:cs="宋体"/>
                <w:i w:val="0"/>
                <w:iCs w:val="0"/>
                <w:color w:val="000000"/>
                <w:kern w:val="0"/>
                <w:sz w:val="16"/>
                <w:szCs w:val="16"/>
                <w:u w:val="none"/>
                <w:lang w:val="en-US" w:eastAsia="zh-CN" w:bidi="ar"/>
              </w:rPr>
              <w:t>10</w:t>
            </w:r>
          </w:p>
        </w:tc>
        <w:tc>
          <w:tcPr>
            <w:tcW w:w="1275" w:type="dxa"/>
            <w:gridSpan w:val="2"/>
            <w:shd w:val="clear" w:color="auto" w:fill="auto"/>
            <w:vAlign w:val="center"/>
          </w:tcPr>
          <w:p w14:paraId="5449FE8E">
            <w:pPr>
              <w:jc w:val="center"/>
              <w:rPr>
                <w:sz w:val="20"/>
                <w:szCs w:val="22"/>
              </w:rPr>
            </w:pPr>
          </w:p>
        </w:tc>
      </w:tr>
      <w:tr w14:paraId="2A56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4194F12B">
            <w:pPr>
              <w:jc w:val="center"/>
              <w:rPr>
                <w:rFonts w:ascii="宋体" w:hAnsi="宋体" w:eastAsia="宋体" w:cs="宋体"/>
                <w:i w:val="0"/>
                <w:iCs w:val="0"/>
                <w:color w:val="000000"/>
                <w:sz w:val="16"/>
                <w:szCs w:val="16"/>
                <w:u w:val="none"/>
              </w:rPr>
            </w:pPr>
          </w:p>
        </w:tc>
        <w:tc>
          <w:tcPr>
            <w:tcW w:w="1469" w:type="dxa"/>
            <w:shd w:val="clear" w:color="auto" w:fill="auto"/>
            <w:vAlign w:val="center"/>
          </w:tcPr>
          <w:p w14:paraId="0DFA1C2E">
            <w:pPr>
              <w:keepNext w:val="0"/>
              <w:keepLines w:val="0"/>
              <w:widowControl/>
              <w:suppressLineNumbers w:val="0"/>
              <w:jc w:val="left"/>
              <w:textAlignment w:val="center"/>
              <w:rPr>
                <w:sz w:val="20"/>
                <w:szCs w:val="22"/>
              </w:rPr>
            </w:pPr>
            <w:r>
              <w:rPr>
                <w:rFonts w:hint="eastAsia" w:ascii="宋体" w:hAnsi="宋体" w:eastAsia="宋体" w:cs="宋体"/>
                <w:i w:val="0"/>
                <w:iCs w:val="0"/>
                <w:color w:val="000000"/>
                <w:kern w:val="0"/>
                <w:sz w:val="16"/>
                <w:szCs w:val="16"/>
                <w:u w:val="none"/>
                <w:lang w:val="en-US" w:eastAsia="zh-CN" w:bidi="ar"/>
              </w:rPr>
              <w:t>产出指标</w:t>
            </w:r>
          </w:p>
        </w:tc>
        <w:tc>
          <w:tcPr>
            <w:tcW w:w="1106" w:type="dxa"/>
            <w:gridSpan w:val="2"/>
            <w:shd w:val="clear" w:color="auto" w:fill="auto"/>
            <w:vAlign w:val="center"/>
          </w:tcPr>
          <w:p w14:paraId="50A9CC9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894" w:type="dxa"/>
            <w:gridSpan w:val="2"/>
            <w:shd w:val="clear" w:color="auto" w:fill="auto"/>
            <w:vAlign w:val="center"/>
          </w:tcPr>
          <w:p w14:paraId="4F9E330D">
            <w:pPr>
              <w:keepNext w:val="0"/>
              <w:keepLines w:val="0"/>
              <w:widowControl/>
              <w:suppressLineNumbers w:val="0"/>
              <w:jc w:val="center"/>
              <w:textAlignment w:val="center"/>
              <w:rPr>
                <w:rFonts w:hint="default"/>
                <w:sz w:val="20"/>
                <w:szCs w:val="22"/>
                <w:lang w:val="en-US"/>
              </w:rPr>
            </w:pPr>
            <w:r>
              <w:rPr>
                <w:rFonts w:hint="eastAsia" w:ascii="宋体" w:hAnsi="宋体" w:cs="宋体"/>
                <w:i w:val="0"/>
                <w:iCs w:val="0"/>
                <w:color w:val="000000"/>
                <w:kern w:val="0"/>
                <w:sz w:val="16"/>
                <w:szCs w:val="16"/>
                <w:u w:val="none"/>
                <w:lang w:val="en-US" w:eastAsia="zh-CN" w:bidi="ar"/>
              </w:rPr>
              <w:t>按时按质完成</w:t>
            </w:r>
          </w:p>
        </w:tc>
        <w:tc>
          <w:tcPr>
            <w:tcW w:w="663" w:type="dxa"/>
            <w:gridSpan w:val="2"/>
            <w:shd w:val="clear" w:color="auto" w:fill="auto"/>
            <w:vAlign w:val="center"/>
          </w:tcPr>
          <w:p w14:paraId="4C187883">
            <w:pPr>
              <w:keepNext w:val="0"/>
              <w:keepLines w:val="0"/>
              <w:widowControl/>
              <w:suppressLineNumbers w:val="0"/>
              <w:jc w:val="left"/>
              <w:textAlignment w:val="center"/>
              <w:rPr>
                <w:sz w:val="20"/>
                <w:szCs w:val="22"/>
              </w:rPr>
            </w:pPr>
            <w:r>
              <w:rPr>
                <w:rFonts w:hint="eastAsia" w:ascii="宋体" w:hAnsi="宋体" w:eastAsia="宋体" w:cs="宋体"/>
                <w:i w:val="0"/>
                <w:iCs w:val="0"/>
                <w:color w:val="000000"/>
                <w:kern w:val="0"/>
                <w:sz w:val="16"/>
                <w:szCs w:val="16"/>
                <w:u w:val="none"/>
                <w:lang w:val="en-US" w:eastAsia="zh-CN" w:bidi="ar"/>
              </w:rPr>
              <w:t>≥</w:t>
            </w:r>
          </w:p>
        </w:tc>
        <w:tc>
          <w:tcPr>
            <w:tcW w:w="1000" w:type="dxa"/>
            <w:gridSpan w:val="2"/>
            <w:shd w:val="clear" w:color="auto" w:fill="auto"/>
            <w:vAlign w:val="center"/>
          </w:tcPr>
          <w:p w14:paraId="0C45EAFD">
            <w:pPr>
              <w:keepNext w:val="0"/>
              <w:keepLines w:val="0"/>
              <w:widowControl/>
              <w:suppressLineNumbers w:val="0"/>
              <w:jc w:val="left"/>
              <w:textAlignment w:val="center"/>
              <w:rPr>
                <w:rFonts w:hint="default"/>
                <w:sz w:val="20"/>
                <w:szCs w:val="22"/>
                <w:lang w:val="en-US"/>
              </w:rPr>
            </w:pPr>
            <w:r>
              <w:rPr>
                <w:rFonts w:hint="eastAsia" w:ascii="宋体" w:hAnsi="宋体" w:cs="宋体"/>
                <w:i w:val="0"/>
                <w:iCs w:val="0"/>
                <w:color w:val="000000"/>
                <w:kern w:val="0"/>
                <w:sz w:val="16"/>
                <w:szCs w:val="16"/>
                <w:u w:val="none"/>
                <w:lang w:val="en-US" w:eastAsia="zh-CN" w:bidi="ar"/>
              </w:rPr>
              <w:t>95</w:t>
            </w:r>
          </w:p>
        </w:tc>
        <w:tc>
          <w:tcPr>
            <w:tcW w:w="650" w:type="dxa"/>
            <w:gridSpan w:val="2"/>
            <w:shd w:val="clear" w:color="auto" w:fill="auto"/>
            <w:vAlign w:val="center"/>
          </w:tcPr>
          <w:p w14:paraId="18A98CF1">
            <w:pPr>
              <w:keepNext w:val="0"/>
              <w:keepLines w:val="0"/>
              <w:widowControl/>
              <w:suppressLineNumbers w:val="0"/>
              <w:jc w:val="left"/>
              <w:textAlignment w:val="center"/>
              <w:rPr>
                <w:sz w:val="20"/>
                <w:szCs w:val="22"/>
              </w:rPr>
            </w:pPr>
            <w:r>
              <w:rPr>
                <w:rFonts w:hint="eastAsia" w:ascii="宋体" w:hAnsi="宋体" w:eastAsia="宋体" w:cs="宋体"/>
                <w:i w:val="0"/>
                <w:iCs w:val="0"/>
                <w:color w:val="000000"/>
                <w:kern w:val="0"/>
                <w:sz w:val="16"/>
                <w:szCs w:val="16"/>
                <w:u w:val="none"/>
                <w:lang w:val="en-US" w:eastAsia="zh-CN" w:bidi="ar"/>
              </w:rPr>
              <w:t>%</w:t>
            </w:r>
          </w:p>
        </w:tc>
        <w:tc>
          <w:tcPr>
            <w:tcW w:w="1012" w:type="dxa"/>
            <w:gridSpan w:val="2"/>
            <w:shd w:val="clear" w:color="auto" w:fill="auto"/>
            <w:vAlign w:val="center"/>
          </w:tcPr>
          <w:p w14:paraId="1E49E9A5">
            <w:pPr>
              <w:rPr>
                <w:sz w:val="20"/>
                <w:szCs w:val="22"/>
              </w:rPr>
            </w:pPr>
          </w:p>
        </w:tc>
        <w:tc>
          <w:tcPr>
            <w:tcW w:w="725" w:type="dxa"/>
            <w:gridSpan w:val="2"/>
            <w:shd w:val="clear" w:color="auto" w:fill="auto"/>
            <w:vAlign w:val="center"/>
          </w:tcPr>
          <w:p w14:paraId="448572EE">
            <w:pPr>
              <w:keepNext w:val="0"/>
              <w:keepLines w:val="0"/>
              <w:widowControl/>
              <w:suppressLineNumbers w:val="0"/>
              <w:jc w:val="left"/>
              <w:textAlignment w:val="center"/>
              <w:rPr>
                <w:rFonts w:hint="default"/>
                <w:sz w:val="20"/>
                <w:szCs w:val="22"/>
                <w:lang w:val="en-US"/>
              </w:rPr>
            </w:pPr>
            <w:r>
              <w:rPr>
                <w:rFonts w:hint="eastAsia" w:ascii="宋体" w:hAnsi="宋体" w:cs="宋体"/>
                <w:i w:val="0"/>
                <w:iCs w:val="0"/>
                <w:color w:val="000000"/>
                <w:kern w:val="0"/>
                <w:sz w:val="16"/>
                <w:szCs w:val="16"/>
                <w:u w:val="none"/>
                <w:lang w:val="en-US" w:eastAsia="zh-CN" w:bidi="ar"/>
              </w:rPr>
              <w:t>10</w:t>
            </w:r>
          </w:p>
        </w:tc>
        <w:tc>
          <w:tcPr>
            <w:tcW w:w="588" w:type="dxa"/>
            <w:gridSpan w:val="2"/>
            <w:shd w:val="clear" w:color="auto" w:fill="auto"/>
            <w:vAlign w:val="center"/>
          </w:tcPr>
          <w:p w14:paraId="3A582518">
            <w:pPr>
              <w:keepNext w:val="0"/>
              <w:keepLines w:val="0"/>
              <w:widowControl/>
              <w:suppressLineNumbers w:val="0"/>
              <w:jc w:val="left"/>
              <w:textAlignment w:val="center"/>
              <w:rPr>
                <w:rFonts w:hint="default"/>
                <w:sz w:val="20"/>
                <w:szCs w:val="22"/>
                <w:lang w:val="en-US"/>
              </w:rPr>
            </w:pPr>
            <w:r>
              <w:rPr>
                <w:rFonts w:hint="eastAsia" w:ascii="宋体" w:hAnsi="宋体" w:cs="宋体"/>
                <w:i w:val="0"/>
                <w:iCs w:val="0"/>
                <w:color w:val="000000"/>
                <w:kern w:val="0"/>
                <w:sz w:val="16"/>
                <w:szCs w:val="16"/>
                <w:u w:val="none"/>
                <w:lang w:val="en-US" w:eastAsia="zh-CN" w:bidi="ar"/>
              </w:rPr>
              <w:t>10</w:t>
            </w:r>
          </w:p>
        </w:tc>
        <w:tc>
          <w:tcPr>
            <w:tcW w:w="1275" w:type="dxa"/>
            <w:gridSpan w:val="2"/>
            <w:shd w:val="clear" w:color="auto" w:fill="auto"/>
            <w:vAlign w:val="center"/>
          </w:tcPr>
          <w:p w14:paraId="685AD2A8">
            <w:pPr>
              <w:jc w:val="center"/>
              <w:rPr>
                <w:sz w:val="20"/>
                <w:szCs w:val="22"/>
              </w:rPr>
            </w:pPr>
          </w:p>
        </w:tc>
      </w:tr>
      <w:tr w14:paraId="326A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26897D6B">
            <w:pPr>
              <w:jc w:val="center"/>
              <w:rPr>
                <w:rFonts w:ascii="宋体" w:hAnsi="宋体" w:eastAsia="宋体" w:cs="宋体"/>
                <w:i w:val="0"/>
                <w:iCs w:val="0"/>
                <w:color w:val="000000"/>
                <w:sz w:val="16"/>
                <w:szCs w:val="16"/>
                <w:u w:val="none"/>
              </w:rPr>
            </w:pPr>
          </w:p>
        </w:tc>
        <w:tc>
          <w:tcPr>
            <w:tcW w:w="1469" w:type="dxa"/>
            <w:shd w:val="clear" w:color="auto" w:fill="auto"/>
            <w:vAlign w:val="center"/>
          </w:tcPr>
          <w:p w14:paraId="2C0E716C">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106" w:type="dxa"/>
            <w:gridSpan w:val="2"/>
            <w:shd w:val="clear" w:color="auto" w:fill="auto"/>
            <w:vAlign w:val="center"/>
          </w:tcPr>
          <w:p w14:paraId="189DA86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894" w:type="dxa"/>
            <w:gridSpan w:val="2"/>
            <w:shd w:val="clear" w:color="auto" w:fill="auto"/>
            <w:vAlign w:val="center"/>
          </w:tcPr>
          <w:p w14:paraId="4C03E773">
            <w:pPr>
              <w:keepNext w:val="0"/>
              <w:keepLines w:val="0"/>
              <w:widowControl/>
              <w:suppressLineNumbers w:val="0"/>
              <w:jc w:val="center"/>
              <w:textAlignment w:val="center"/>
              <w:rPr>
                <w:sz w:val="20"/>
                <w:szCs w:val="22"/>
              </w:rPr>
            </w:pPr>
            <w:r>
              <w:rPr>
                <w:rFonts w:hint="eastAsia" w:ascii="宋体" w:hAnsi="宋体" w:eastAsia="宋体" w:cs="宋体"/>
                <w:i w:val="0"/>
                <w:iCs w:val="0"/>
                <w:color w:val="000000"/>
                <w:kern w:val="0"/>
                <w:sz w:val="16"/>
                <w:szCs w:val="16"/>
                <w:u w:val="none"/>
                <w:lang w:val="en-US" w:eastAsia="zh-CN" w:bidi="ar"/>
              </w:rPr>
              <w:t>新增农民工岗位、维护社会稳定</w:t>
            </w:r>
          </w:p>
        </w:tc>
        <w:tc>
          <w:tcPr>
            <w:tcW w:w="663" w:type="dxa"/>
            <w:gridSpan w:val="2"/>
            <w:shd w:val="clear" w:color="auto" w:fill="auto"/>
            <w:vAlign w:val="center"/>
          </w:tcPr>
          <w:p w14:paraId="7462834D">
            <w:pPr>
              <w:keepNext w:val="0"/>
              <w:keepLines w:val="0"/>
              <w:widowControl/>
              <w:suppressLineNumbers w:val="0"/>
              <w:jc w:val="left"/>
              <w:textAlignment w:val="center"/>
              <w:rPr>
                <w:sz w:val="20"/>
                <w:szCs w:val="22"/>
              </w:rPr>
            </w:pPr>
            <w:r>
              <w:rPr>
                <w:rFonts w:hint="eastAsia" w:ascii="宋体" w:hAnsi="宋体" w:eastAsia="宋体" w:cs="宋体"/>
                <w:i w:val="0"/>
                <w:iCs w:val="0"/>
                <w:color w:val="000000"/>
                <w:kern w:val="0"/>
                <w:sz w:val="16"/>
                <w:szCs w:val="16"/>
                <w:u w:val="none"/>
                <w:lang w:val="en-US" w:eastAsia="zh-CN" w:bidi="ar"/>
              </w:rPr>
              <w:t>≥</w:t>
            </w:r>
          </w:p>
        </w:tc>
        <w:tc>
          <w:tcPr>
            <w:tcW w:w="1000" w:type="dxa"/>
            <w:gridSpan w:val="2"/>
            <w:shd w:val="clear" w:color="auto" w:fill="auto"/>
            <w:vAlign w:val="center"/>
          </w:tcPr>
          <w:p w14:paraId="5ABFD6D6">
            <w:pPr>
              <w:keepNext w:val="0"/>
              <w:keepLines w:val="0"/>
              <w:widowControl/>
              <w:suppressLineNumbers w:val="0"/>
              <w:jc w:val="left"/>
              <w:textAlignment w:val="center"/>
              <w:rPr>
                <w:rFonts w:hint="default"/>
                <w:sz w:val="20"/>
                <w:szCs w:val="22"/>
                <w:lang w:val="en-US"/>
              </w:rPr>
            </w:pPr>
            <w:r>
              <w:rPr>
                <w:rFonts w:hint="eastAsia" w:ascii="宋体" w:hAnsi="宋体" w:cs="宋体"/>
                <w:i w:val="0"/>
                <w:iCs w:val="0"/>
                <w:color w:val="000000"/>
                <w:kern w:val="0"/>
                <w:sz w:val="16"/>
                <w:szCs w:val="16"/>
                <w:u w:val="none"/>
                <w:lang w:val="en-US" w:eastAsia="zh-CN" w:bidi="ar"/>
              </w:rPr>
              <w:t>200</w:t>
            </w:r>
          </w:p>
        </w:tc>
        <w:tc>
          <w:tcPr>
            <w:tcW w:w="650" w:type="dxa"/>
            <w:gridSpan w:val="2"/>
            <w:shd w:val="clear" w:color="auto" w:fill="auto"/>
            <w:vAlign w:val="center"/>
          </w:tcPr>
          <w:p w14:paraId="04F80311">
            <w:pPr>
              <w:rPr>
                <w:rFonts w:hint="eastAsia" w:ascii="黑体" w:hAnsi="黑体" w:eastAsia="黑体" w:cs="黑体"/>
                <w:i w:val="0"/>
                <w:iCs w:val="0"/>
                <w:color w:val="000000"/>
                <w:sz w:val="16"/>
                <w:szCs w:val="16"/>
                <w:u w:val="none"/>
                <w:lang w:val="en-US" w:eastAsia="zh-CN"/>
              </w:rPr>
            </w:pPr>
            <w:r>
              <w:rPr>
                <w:rFonts w:hint="eastAsia" w:ascii="黑体" w:hAnsi="黑体" w:eastAsia="黑体" w:cs="黑体"/>
                <w:i w:val="0"/>
                <w:iCs w:val="0"/>
                <w:color w:val="000000"/>
                <w:sz w:val="16"/>
                <w:szCs w:val="16"/>
                <w:u w:val="none"/>
                <w:lang w:val="en-US" w:eastAsia="zh-CN"/>
              </w:rPr>
              <w:t>人</w:t>
            </w:r>
          </w:p>
        </w:tc>
        <w:tc>
          <w:tcPr>
            <w:tcW w:w="1012" w:type="dxa"/>
            <w:gridSpan w:val="2"/>
            <w:shd w:val="clear" w:color="auto" w:fill="auto"/>
            <w:vAlign w:val="center"/>
          </w:tcPr>
          <w:p w14:paraId="7BDFA467">
            <w:pPr>
              <w:rPr>
                <w:sz w:val="20"/>
                <w:szCs w:val="22"/>
              </w:rPr>
            </w:pPr>
          </w:p>
        </w:tc>
        <w:tc>
          <w:tcPr>
            <w:tcW w:w="725" w:type="dxa"/>
            <w:gridSpan w:val="2"/>
            <w:shd w:val="clear" w:color="auto" w:fill="auto"/>
            <w:vAlign w:val="center"/>
          </w:tcPr>
          <w:p w14:paraId="5F7A29BE">
            <w:pPr>
              <w:keepNext w:val="0"/>
              <w:keepLines w:val="0"/>
              <w:widowControl/>
              <w:suppressLineNumbers w:val="0"/>
              <w:jc w:val="left"/>
              <w:textAlignment w:val="center"/>
              <w:rPr>
                <w:rFonts w:hint="default"/>
                <w:sz w:val="20"/>
                <w:szCs w:val="22"/>
                <w:lang w:val="en-US"/>
              </w:rPr>
            </w:pPr>
            <w:r>
              <w:rPr>
                <w:rFonts w:hint="eastAsia" w:ascii="宋体" w:hAnsi="宋体" w:cs="宋体"/>
                <w:i w:val="0"/>
                <w:iCs w:val="0"/>
                <w:color w:val="000000"/>
                <w:kern w:val="0"/>
                <w:sz w:val="16"/>
                <w:szCs w:val="16"/>
                <w:u w:val="none"/>
                <w:lang w:val="en-US" w:eastAsia="zh-CN" w:bidi="ar"/>
              </w:rPr>
              <w:t>10</w:t>
            </w:r>
          </w:p>
        </w:tc>
        <w:tc>
          <w:tcPr>
            <w:tcW w:w="588" w:type="dxa"/>
            <w:gridSpan w:val="2"/>
            <w:shd w:val="clear" w:color="auto" w:fill="auto"/>
            <w:vAlign w:val="center"/>
          </w:tcPr>
          <w:p w14:paraId="7F5D5A04">
            <w:pPr>
              <w:keepNext w:val="0"/>
              <w:keepLines w:val="0"/>
              <w:widowControl/>
              <w:suppressLineNumbers w:val="0"/>
              <w:jc w:val="left"/>
              <w:textAlignment w:val="center"/>
              <w:rPr>
                <w:rFonts w:hint="default"/>
                <w:sz w:val="20"/>
                <w:szCs w:val="22"/>
                <w:lang w:val="en-US"/>
              </w:rPr>
            </w:pPr>
            <w:r>
              <w:rPr>
                <w:rFonts w:hint="eastAsia" w:ascii="宋体" w:hAnsi="宋体" w:cs="宋体"/>
                <w:i w:val="0"/>
                <w:iCs w:val="0"/>
                <w:color w:val="000000"/>
                <w:kern w:val="0"/>
                <w:sz w:val="16"/>
                <w:szCs w:val="16"/>
                <w:u w:val="none"/>
                <w:lang w:val="en-US" w:eastAsia="zh-CN" w:bidi="ar"/>
              </w:rPr>
              <w:t>9</w:t>
            </w:r>
          </w:p>
        </w:tc>
        <w:tc>
          <w:tcPr>
            <w:tcW w:w="1275" w:type="dxa"/>
            <w:gridSpan w:val="2"/>
            <w:shd w:val="clear" w:color="auto" w:fill="auto"/>
            <w:vAlign w:val="center"/>
          </w:tcPr>
          <w:p w14:paraId="52D9C275">
            <w:pPr>
              <w:jc w:val="center"/>
              <w:rPr>
                <w:sz w:val="20"/>
                <w:szCs w:val="22"/>
              </w:rPr>
            </w:pPr>
          </w:p>
        </w:tc>
      </w:tr>
      <w:tr w14:paraId="056D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576" w:type="dxa"/>
            <w:vMerge w:val="continue"/>
            <w:shd w:val="clear" w:color="auto" w:fill="auto"/>
            <w:vAlign w:val="center"/>
          </w:tcPr>
          <w:p w14:paraId="26A9DC96">
            <w:pPr>
              <w:jc w:val="center"/>
              <w:rPr>
                <w:rFonts w:hint="eastAsia" w:ascii="宋体" w:hAnsi="宋体" w:eastAsia="宋体" w:cs="宋体"/>
                <w:i w:val="0"/>
                <w:iCs w:val="0"/>
                <w:color w:val="000000"/>
                <w:sz w:val="16"/>
                <w:szCs w:val="16"/>
                <w:u w:val="none"/>
              </w:rPr>
            </w:pPr>
          </w:p>
        </w:tc>
        <w:tc>
          <w:tcPr>
            <w:tcW w:w="1469" w:type="dxa"/>
            <w:shd w:val="clear" w:color="auto" w:fill="auto"/>
            <w:vAlign w:val="center"/>
          </w:tcPr>
          <w:p w14:paraId="032C9B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106" w:type="dxa"/>
            <w:gridSpan w:val="2"/>
            <w:shd w:val="clear" w:color="auto" w:fill="auto"/>
            <w:vAlign w:val="center"/>
          </w:tcPr>
          <w:p w14:paraId="6F0FFD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894" w:type="dxa"/>
            <w:gridSpan w:val="2"/>
            <w:shd w:val="clear" w:color="auto" w:fill="auto"/>
            <w:vAlign w:val="center"/>
          </w:tcPr>
          <w:p w14:paraId="0A834B68">
            <w:pPr>
              <w:keepNext w:val="0"/>
              <w:keepLines w:val="0"/>
              <w:widowControl/>
              <w:suppressLineNumbers w:val="0"/>
              <w:jc w:val="center"/>
              <w:textAlignment w:val="center"/>
              <w:rPr>
                <w:sz w:val="20"/>
                <w:szCs w:val="22"/>
              </w:rPr>
            </w:pPr>
            <w:r>
              <w:rPr>
                <w:rFonts w:hint="eastAsia" w:ascii="宋体" w:hAnsi="宋体" w:eastAsia="宋体" w:cs="宋体"/>
                <w:i w:val="0"/>
                <w:iCs w:val="0"/>
                <w:color w:val="000000"/>
                <w:kern w:val="0"/>
                <w:sz w:val="16"/>
                <w:szCs w:val="16"/>
                <w:u w:val="none"/>
                <w:lang w:val="en-US" w:eastAsia="zh-CN" w:bidi="ar"/>
              </w:rPr>
              <w:t>新发展名优产品，增加产值</w:t>
            </w:r>
          </w:p>
        </w:tc>
        <w:tc>
          <w:tcPr>
            <w:tcW w:w="663" w:type="dxa"/>
            <w:gridSpan w:val="2"/>
            <w:shd w:val="clear" w:color="auto" w:fill="auto"/>
            <w:vAlign w:val="center"/>
          </w:tcPr>
          <w:p w14:paraId="17A33A0C">
            <w:pPr>
              <w:keepNext w:val="0"/>
              <w:keepLines w:val="0"/>
              <w:widowControl/>
              <w:suppressLineNumbers w:val="0"/>
              <w:jc w:val="left"/>
              <w:textAlignment w:val="center"/>
              <w:rPr>
                <w:sz w:val="20"/>
                <w:szCs w:val="22"/>
              </w:rPr>
            </w:pPr>
            <w:r>
              <w:rPr>
                <w:rFonts w:hint="eastAsia" w:ascii="宋体" w:hAnsi="宋体" w:eastAsia="宋体" w:cs="宋体"/>
                <w:i w:val="0"/>
                <w:iCs w:val="0"/>
                <w:color w:val="000000"/>
                <w:kern w:val="0"/>
                <w:sz w:val="16"/>
                <w:szCs w:val="16"/>
                <w:u w:val="none"/>
                <w:lang w:val="en-US" w:eastAsia="zh-CN" w:bidi="ar"/>
              </w:rPr>
              <w:t>≥</w:t>
            </w:r>
          </w:p>
        </w:tc>
        <w:tc>
          <w:tcPr>
            <w:tcW w:w="1000" w:type="dxa"/>
            <w:gridSpan w:val="2"/>
            <w:shd w:val="clear" w:color="auto" w:fill="auto"/>
            <w:vAlign w:val="center"/>
          </w:tcPr>
          <w:p w14:paraId="47E3D6BB">
            <w:pPr>
              <w:keepNext w:val="0"/>
              <w:keepLines w:val="0"/>
              <w:widowControl/>
              <w:suppressLineNumbers w:val="0"/>
              <w:jc w:val="left"/>
              <w:textAlignment w:val="center"/>
              <w:rPr>
                <w:rFonts w:hint="default"/>
                <w:sz w:val="20"/>
                <w:szCs w:val="22"/>
                <w:lang w:val="en-US"/>
              </w:rPr>
            </w:pPr>
            <w:r>
              <w:rPr>
                <w:rFonts w:hint="eastAsia" w:ascii="宋体" w:hAnsi="宋体" w:cs="宋体"/>
                <w:i w:val="0"/>
                <w:iCs w:val="0"/>
                <w:color w:val="000000"/>
                <w:kern w:val="0"/>
                <w:sz w:val="16"/>
                <w:szCs w:val="16"/>
                <w:u w:val="none"/>
                <w:lang w:val="en-US" w:eastAsia="zh-CN" w:bidi="ar"/>
              </w:rPr>
              <w:t>600</w:t>
            </w:r>
          </w:p>
        </w:tc>
        <w:tc>
          <w:tcPr>
            <w:tcW w:w="650" w:type="dxa"/>
            <w:gridSpan w:val="2"/>
            <w:shd w:val="clear" w:color="auto" w:fill="auto"/>
            <w:vAlign w:val="center"/>
          </w:tcPr>
          <w:p w14:paraId="1B6C6B59">
            <w:pPr>
              <w:rPr>
                <w:rFonts w:hint="eastAsia" w:ascii="黑体" w:hAnsi="黑体" w:eastAsia="黑体" w:cs="黑体"/>
                <w:i w:val="0"/>
                <w:iCs w:val="0"/>
                <w:color w:val="000000"/>
                <w:sz w:val="16"/>
                <w:szCs w:val="16"/>
                <w:u w:val="none"/>
                <w:lang w:val="en-US" w:eastAsia="zh-CN"/>
              </w:rPr>
            </w:pPr>
            <w:r>
              <w:rPr>
                <w:rFonts w:hint="eastAsia" w:ascii="黑体" w:hAnsi="黑体" w:eastAsia="黑体" w:cs="黑体"/>
                <w:i w:val="0"/>
                <w:iCs w:val="0"/>
                <w:color w:val="000000"/>
                <w:sz w:val="16"/>
                <w:szCs w:val="16"/>
                <w:u w:val="none"/>
                <w:lang w:val="en-US" w:eastAsia="zh-CN"/>
              </w:rPr>
              <w:t>万元</w:t>
            </w:r>
          </w:p>
        </w:tc>
        <w:tc>
          <w:tcPr>
            <w:tcW w:w="1012" w:type="dxa"/>
            <w:gridSpan w:val="2"/>
            <w:shd w:val="clear" w:color="auto" w:fill="auto"/>
            <w:vAlign w:val="center"/>
          </w:tcPr>
          <w:p w14:paraId="79C5F9CC">
            <w:pPr>
              <w:rPr>
                <w:sz w:val="20"/>
                <w:szCs w:val="22"/>
              </w:rPr>
            </w:pPr>
          </w:p>
        </w:tc>
        <w:tc>
          <w:tcPr>
            <w:tcW w:w="725" w:type="dxa"/>
            <w:gridSpan w:val="2"/>
            <w:shd w:val="clear" w:color="auto" w:fill="auto"/>
            <w:vAlign w:val="center"/>
          </w:tcPr>
          <w:p w14:paraId="41A5B394">
            <w:pPr>
              <w:keepNext w:val="0"/>
              <w:keepLines w:val="0"/>
              <w:widowControl/>
              <w:suppressLineNumbers w:val="0"/>
              <w:jc w:val="left"/>
              <w:textAlignment w:val="center"/>
              <w:rPr>
                <w:sz w:val="20"/>
                <w:szCs w:val="22"/>
              </w:rPr>
            </w:pPr>
            <w:r>
              <w:rPr>
                <w:rFonts w:hint="eastAsia" w:ascii="宋体" w:hAnsi="宋体" w:eastAsia="宋体" w:cs="宋体"/>
                <w:i w:val="0"/>
                <w:iCs w:val="0"/>
                <w:color w:val="000000"/>
                <w:kern w:val="0"/>
                <w:sz w:val="16"/>
                <w:szCs w:val="16"/>
                <w:u w:val="none"/>
                <w:lang w:val="en-US" w:eastAsia="zh-CN" w:bidi="ar"/>
              </w:rPr>
              <w:t>10</w:t>
            </w:r>
          </w:p>
        </w:tc>
        <w:tc>
          <w:tcPr>
            <w:tcW w:w="588" w:type="dxa"/>
            <w:gridSpan w:val="2"/>
            <w:shd w:val="clear" w:color="auto" w:fill="auto"/>
            <w:vAlign w:val="center"/>
          </w:tcPr>
          <w:p w14:paraId="57B281AD">
            <w:pPr>
              <w:keepNext w:val="0"/>
              <w:keepLines w:val="0"/>
              <w:widowControl/>
              <w:suppressLineNumbers w:val="0"/>
              <w:jc w:val="left"/>
              <w:textAlignment w:val="center"/>
              <w:rPr>
                <w:sz w:val="20"/>
                <w:szCs w:val="22"/>
              </w:rPr>
            </w:pPr>
            <w:r>
              <w:rPr>
                <w:rFonts w:hint="eastAsia" w:ascii="宋体" w:hAnsi="宋体" w:cs="宋体"/>
                <w:i w:val="0"/>
                <w:iCs w:val="0"/>
                <w:color w:val="000000"/>
                <w:kern w:val="0"/>
                <w:sz w:val="16"/>
                <w:szCs w:val="16"/>
                <w:u w:val="none"/>
                <w:lang w:val="en-US" w:eastAsia="zh-CN" w:bidi="ar"/>
              </w:rPr>
              <w:t>9</w:t>
            </w:r>
          </w:p>
        </w:tc>
        <w:tc>
          <w:tcPr>
            <w:tcW w:w="1275" w:type="dxa"/>
            <w:gridSpan w:val="2"/>
            <w:shd w:val="clear" w:color="auto" w:fill="auto"/>
            <w:vAlign w:val="center"/>
          </w:tcPr>
          <w:p w14:paraId="7BE67ACD">
            <w:pPr>
              <w:jc w:val="center"/>
              <w:rPr>
                <w:sz w:val="20"/>
                <w:szCs w:val="22"/>
              </w:rPr>
            </w:pPr>
          </w:p>
        </w:tc>
      </w:tr>
      <w:tr w14:paraId="3685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46282E1C">
            <w:pPr>
              <w:jc w:val="center"/>
              <w:rPr>
                <w:rFonts w:hint="eastAsia" w:ascii="宋体" w:hAnsi="宋体" w:eastAsia="宋体" w:cs="宋体"/>
                <w:i w:val="0"/>
                <w:iCs w:val="0"/>
                <w:color w:val="000000"/>
                <w:sz w:val="16"/>
                <w:szCs w:val="16"/>
                <w:u w:val="none"/>
              </w:rPr>
            </w:pPr>
          </w:p>
        </w:tc>
        <w:tc>
          <w:tcPr>
            <w:tcW w:w="1469" w:type="dxa"/>
            <w:shd w:val="clear" w:color="auto" w:fill="auto"/>
            <w:vAlign w:val="center"/>
          </w:tcPr>
          <w:p w14:paraId="279BFEF1">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106" w:type="dxa"/>
            <w:gridSpan w:val="2"/>
            <w:shd w:val="clear" w:color="auto" w:fill="auto"/>
            <w:vAlign w:val="center"/>
          </w:tcPr>
          <w:p w14:paraId="26E25F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894" w:type="dxa"/>
            <w:gridSpan w:val="2"/>
            <w:shd w:val="clear" w:color="auto" w:fill="auto"/>
            <w:vAlign w:val="center"/>
          </w:tcPr>
          <w:p w14:paraId="44CFCC32">
            <w:pPr>
              <w:keepNext w:val="0"/>
              <w:keepLines w:val="0"/>
              <w:widowControl/>
              <w:suppressLineNumbers w:val="0"/>
              <w:jc w:val="center"/>
              <w:textAlignment w:val="center"/>
              <w:rPr>
                <w:sz w:val="20"/>
                <w:szCs w:val="22"/>
              </w:rPr>
            </w:pPr>
            <w:r>
              <w:rPr>
                <w:rFonts w:hint="eastAsia" w:ascii="宋体" w:hAnsi="宋体" w:eastAsia="宋体" w:cs="宋体"/>
                <w:i w:val="0"/>
                <w:iCs w:val="0"/>
                <w:color w:val="000000"/>
                <w:kern w:val="0"/>
                <w:sz w:val="16"/>
                <w:szCs w:val="16"/>
                <w:u w:val="none"/>
                <w:lang w:val="en-US" w:eastAsia="zh-CN" w:bidi="ar"/>
              </w:rPr>
              <w:t>群众满意度</w:t>
            </w:r>
          </w:p>
        </w:tc>
        <w:tc>
          <w:tcPr>
            <w:tcW w:w="663" w:type="dxa"/>
            <w:gridSpan w:val="2"/>
            <w:shd w:val="clear" w:color="auto" w:fill="auto"/>
            <w:vAlign w:val="center"/>
          </w:tcPr>
          <w:p w14:paraId="16CE9926">
            <w:pPr>
              <w:keepNext w:val="0"/>
              <w:keepLines w:val="0"/>
              <w:widowControl/>
              <w:suppressLineNumbers w:val="0"/>
              <w:jc w:val="left"/>
              <w:textAlignment w:val="center"/>
              <w:rPr>
                <w:sz w:val="20"/>
                <w:szCs w:val="22"/>
              </w:rPr>
            </w:pPr>
            <w:r>
              <w:rPr>
                <w:rFonts w:hint="eastAsia" w:ascii="宋体" w:hAnsi="宋体" w:eastAsia="宋体" w:cs="宋体"/>
                <w:i w:val="0"/>
                <w:iCs w:val="0"/>
                <w:color w:val="000000"/>
                <w:kern w:val="0"/>
                <w:sz w:val="16"/>
                <w:szCs w:val="16"/>
                <w:u w:val="none"/>
                <w:lang w:val="en-US" w:eastAsia="zh-CN" w:bidi="ar"/>
              </w:rPr>
              <w:t>≥</w:t>
            </w:r>
          </w:p>
        </w:tc>
        <w:tc>
          <w:tcPr>
            <w:tcW w:w="1000" w:type="dxa"/>
            <w:gridSpan w:val="2"/>
            <w:shd w:val="clear" w:color="auto" w:fill="auto"/>
            <w:vAlign w:val="center"/>
          </w:tcPr>
          <w:p w14:paraId="011ECDAF">
            <w:pPr>
              <w:keepNext w:val="0"/>
              <w:keepLines w:val="0"/>
              <w:widowControl/>
              <w:suppressLineNumbers w:val="0"/>
              <w:jc w:val="left"/>
              <w:textAlignment w:val="center"/>
              <w:rPr>
                <w:rFonts w:hint="default"/>
                <w:sz w:val="20"/>
                <w:szCs w:val="22"/>
                <w:lang w:val="en-US"/>
              </w:rPr>
            </w:pPr>
            <w:r>
              <w:rPr>
                <w:rFonts w:hint="eastAsia" w:ascii="宋体" w:hAnsi="宋体" w:cs="宋体"/>
                <w:i w:val="0"/>
                <w:iCs w:val="0"/>
                <w:color w:val="000000"/>
                <w:kern w:val="0"/>
                <w:sz w:val="16"/>
                <w:szCs w:val="16"/>
                <w:u w:val="none"/>
                <w:lang w:val="en-US" w:eastAsia="zh-CN" w:bidi="ar"/>
              </w:rPr>
              <w:t>80</w:t>
            </w:r>
          </w:p>
        </w:tc>
        <w:tc>
          <w:tcPr>
            <w:tcW w:w="650" w:type="dxa"/>
            <w:gridSpan w:val="2"/>
            <w:shd w:val="clear" w:color="auto" w:fill="auto"/>
            <w:vAlign w:val="center"/>
          </w:tcPr>
          <w:p w14:paraId="33612389">
            <w:pPr>
              <w:keepNext w:val="0"/>
              <w:keepLines w:val="0"/>
              <w:widowControl/>
              <w:suppressLineNumbers w:val="0"/>
              <w:jc w:val="left"/>
              <w:textAlignment w:val="center"/>
              <w:rPr>
                <w:sz w:val="20"/>
                <w:szCs w:val="22"/>
              </w:rPr>
            </w:pPr>
            <w:r>
              <w:rPr>
                <w:rFonts w:hint="eastAsia" w:ascii="宋体" w:hAnsi="宋体" w:eastAsia="宋体" w:cs="宋体"/>
                <w:i w:val="0"/>
                <w:iCs w:val="0"/>
                <w:color w:val="000000"/>
                <w:kern w:val="0"/>
                <w:sz w:val="16"/>
                <w:szCs w:val="16"/>
                <w:u w:val="none"/>
                <w:lang w:val="en-US" w:eastAsia="zh-CN" w:bidi="ar"/>
              </w:rPr>
              <w:t>%</w:t>
            </w:r>
          </w:p>
        </w:tc>
        <w:tc>
          <w:tcPr>
            <w:tcW w:w="1012" w:type="dxa"/>
            <w:gridSpan w:val="2"/>
            <w:shd w:val="clear" w:color="auto" w:fill="auto"/>
            <w:vAlign w:val="center"/>
          </w:tcPr>
          <w:p w14:paraId="743D54C4">
            <w:pPr>
              <w:rPr>
                <w:sz w:val="20"/>
                <w:szCs w:val="22"/>
              </w:rPr>
            </w:pPr>
          </w:p>
        </w:tc>
        <w:tc>
          <w:tcPr>
            <w:tcW w:w="725" w:type="dxa"/>
            <w:gridSpan w:val="2"/>
            <w:shd w:val="clear" w:color="auto" w:fill="auto"/>
            <w:vAlign w:val="center"/>
          </w:tcPr>
          <w:p w14:paraId="75476266">
            <w:pPr>
              <w:keepNext w:val="0"/>
              <w:keepLines w:val="0"/>
              <w:widowControl/>
              <w:suppressLineNumbers w:val="0"/>
              <w:jc w:val="left"/>
              <w:textAlignment w:val="center"/>
              <w:rPr>
                <w:sz w:val="20"/>
                <w:szCs w:val="22"/>
              </w:rPr>
            </w:pPr>
            <w:r>
              <w:rPr>
                <w:rFonts w:hint="eastAsia" w:ascii="宋体" w:hAnsi="宋体" w:eastAsia="宋体" w:cs="宋体"/>
                <w:i w:val="0"/>
                <w:iCs w:val="0"/>
                <w:color w:val="000000"/>
                <w:kern w:val="0"/>
                <w:sz w:val="16"/>
                <w:szCs w:val="16"/>
                <w:u w:val="none"/>
                <w:lang w:val="en-US" w:eastAsia="zh-CN" w:bidi="ar"/>
              </w:rPr>
              <w:t>10</w:t>
            </w:r>
          </w:p>
        </w:tc>
        <w:tc>
          <w:tcPr>
            <w:tcW w:w="588" w:type="dxa"/>
            <w:gridSpan w:val="2"/>
            <w:shd w:val="clear" w:color="auto" w:fill="auto"/>
            <w:vAlign w:val="center"/>
          </w:tcPr>
          <w:p w14:paraId="501E07B8">
            <w:pPr>
              <w:keepNext w:val="0"/>
              <w:keepLines w:val="0"/>
              <w:widowControl/>
              <w:suppressLineNumbers w:val="0"/>
              <w:jc w:val="left"/>
              <w:textAlignment w:val="center"/>
              <w:rPr>
                <w:sz w:val="20"/>
                <w:szCs w:val="22"/>
              </w:rPr>
            </w:pPr>
            <w:r>
              <w:rPr>
                <w:rFonts w:hint="eastAsia" w:ascii="宋体" w:hAnsi="宋体" w:cs="宋体"/>
                <w:i w:val="0"/>
                <w:iCs w:val="0"/>
                <w:color w:val="000000"/>
                <w:kern w:val="0"/>
                <w:sz w:val="16"/>
                <w:szCs w:val="16"/>
                <w:u w:val="none"/>
                <w:lang w:val="en-US" w:eastAsia="zh-CN" w:bidi="ar"/>
              </w:rPr>
              <w:t>9</w:t>
            </w:r>
          </w:p>
        </w:tc>
        <w:tc>
          <w:tcPr>
            <w:tcW w:w="1275" w:type="dxa"/>
            <w:gridSpan w:val="2"/>
            <w:shd w:val="clear" w:color="auto" w:fill="auto"/>
            <w:vAlign w:val="center"/>
          </w:tcPr>
          <w:p w14:paraId="19C47AA3">
            <w:pPr>
              <w:jc w:val="center"/>
              <w:rPr>
                <w:sz w:val="20"/>
                <w:szCs w:val="22"/>
              </w:rPr>
            </w:pPr>
          </w:p>
        </w:tc>
      </w:tr>
      <w:tr w14:paraId="3CF6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6ECC440D">
            <w:pPr>
              <w:jc w:val="center"/>
              <w:rPr>
                <w:rFonts w:hint="eastAsia" w:ascii="宋体" w:hAnsi="宋体" w:eastAsia="宋体" w:cs="宋体"/>
                <w:i w:val="0"/>
                <w:iCs w:val="0"/>
                <w:color w:val="000000"/>
                <w:sz w:val="16"/>
                <w:szCs w:val="16"/>
                <w:u w:val="none"/>
              </w:rPr>
            </w:pPr>
          </w:p>
        </w:tc>
        <w:tc>
          <w:tcPr>
            <w:tcW w:w="1469" w:type="dxa"/>
            <w:shd w:val="clear" w:color="auto" w:fill="auto"/>
            <w:vAlign w:val="center"/>
          </w:tcPr>
          <w:p w14:paraId="05B6A37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成本指标</w:t>
            </w:r>
          </w:p>
        </w:tc>
        <w:tc>
          <w:tcPr>
            <w:tcW w:w="1106" w:type="dxa"/>
            <w:gridSpan w:val="2"/>
            <w:shd w:val="clear" w:color="auto" w:fill="auto"/>
            <w:vAlign w:val="center"/>
          </w:tcPr>
          <w:p w14:paraId="0B1D36B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经济成本指标</w:t>
            </w:r>
          </w:p>
        </w:tc>
        <w:tc>
          <w:tcPr>
            <w:tcW w:w="1894" w:type="dxa"/>
            <w:gridSpan w:val="2"/>
            <w:shd w:val="clear" w:color="auto" w:fill="auto"/>
            <w:vAlign w:val="center"/>
          </w:tcPr>
          <w:p w14:paraId="7818F1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烟叶补助资金（200亩，每亩300元）</w:t>
            </w:r>
          </w:p>
        </w:tc>
        <w:tc>
          <w:tcPr>
            <w:tcW w:w="663" w:type="dxa"/>
            <w:gridSpan w:val="2"/>
            <w:shd w:val="clear" w:color="auto" w:fill="auto"/>
            <w:vAlign w:val="center"/>
          </w:tcPr>
          <w:p w14:paraId="1228913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1000" w:type="dxa"/>
            <w:gridSpan w:val="2"/>
            <w:shd w:val="clear" w:color="auto" w:fill="auto"/>
            <w:vAlign w:val="center"/>
          </w:tcPr>
          <w:p w14:paraId="1F9691C0">
            <w:pPr>
              <w:keepNext w:val="0"/>
              <w:keepLines w:val="0"/>
              <w:widowControl/>
              <w:suppressLineNumbers w:val="0"/>
              <w:jc w:val="left"/>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60000</w:t>
            </w:r>
          </w:p>
        </w:tc>
        <w:tc>
          <w:tcPr>
            <w:tcW w:w="650" w:type="dxa"/>
            <w:gridSpan w:val="2"/>
            <w:shd w:val="clear" w:color="auto" w:fill="auto"/>
            <w:vAlign w:val="center"/>
          </w:tcPr>
          <w:p w14:paraId="0CC0CF9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元</w:t>
            </w:r>
          </w:p>
        </w:tc>
        <w:tc>
          <w:tcPr>
            <w:tcW w:w="1012" w:type="dxa"/>
            <w:gridSpan w:val="2"/>
            <w:shd w:val="clear" w:color="auto" w:fill="auto"/>
            <w:vAlign w:val="center"/>
          </w:tcPr>
          <w:p w14:paraId="16F54F62">
            <w:pPr>
              <w:rPr>
                <w:sz w:val="20"/>
                <w:szCs w:val="22"/>
              </w:rPr>
            </w:pPr>
          </w:p>
        </w:tc>
        <w:tc>
          <w:tcPr>
            <w:tcW w:w="725" w:type="dxa"/>
            <w:gridSpan w:val="2"/>
            <w:shd w:val="clear" w:color="auto" w:fill="auto"/>
            <w:vAlign w:val="center"/>
          </w:tcPr>
          <w:p w14:paraId="34A3D8D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10</w:t>
            </w:r>
          </w:p>
        </w:tc>
        <w:tc>
          <w:tcPr>
            <w:tcW w:w="588" w:type="dxa"/>
            <w:gridSpan w:val="2"/>
            <w:shd w:val="clear" w:color="auto" w:fill="auto"/>
            <w:vAlign w:val="center"/>
          </w:tcPr>
          <w:p w14:paraId="61B0779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10</w:t>
            </w:r>
          </w:p>
        </w:tc>
        <w:tc>
          <w:tcPr>
            <w:tcW w:w="1275" w:type="dxa"/>
            <w:gridSpan w:val="2"/>
            <w:shd w:val="clear" w:color="auto" w:fill="auto"/>
            <w:vAlign w:val="center"/>
          </w:tcPr>
          <w:p w14:paraId="42C2CED1">
            <w:pPr>
              <w:jc w:val="center"/>
              <w:rPr>
                <w:sz w:val="20"/>
                <w:szCs w:val="22"/>
              </w:rPr>
            </w:pPr>
          </w:p>
        </w:tc>
      </w:tr>
      <w:tr w14:paraId="2415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370" w:type="dxa"/>
            <w:gridSpan w:val="14"/>
            <w:shd w:val="clear" w:color="auto" w:fill="auto"/>
            <w:vAlign w:val="center"/>
          </w:tcPr>
          <w:p w14:paraId="2FAFDB2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725" w:type="dxa"/>
            <w:gridSpan w:val="2"/>
            <w:shd w:val="clear" w:color="auto" w:fill="auto"/>
            <w:vAlign w:val="center"/>
          </w:tcPr>
          <w:p w14:paraId="4C65B41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588" w:type="dxa"/>
            <w:gridSpan w:val="2"/>
            <w:shd w:val="clear" w:color="auto" w:fill="auto"/>
            <w:vAlign w:val="center"/>
          </w:tcPr>
          <w:p w14:paraId="3453D4E5">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97</w:t>
            </w:r>
          </w:p>
        </w:tc>
        <w:tc>
          <w:tcPr>
            <w:tcW w:w="1275" w:type="dxa"/>
            <w:gridSpan w:val="2"/>
            <w:shd w:val="clear" w:color="auto" w:fill="auto"/>
            <w:vAlign w:val="center"/>
          </w:tcPr>
          <w:p w14:paraId="70F0FCD1">
            <w:pPr>
              <w:rPr>
                <w:rFonts w:ascii="宋体" w:hAnsi="宋体" w:eastAsia="宋体" w:cs="宋体"/>
                <w:i w:val="0"/>
                <w:iCs w:val="0"/>
                <w:color w:val="000000"/>
                <w:sz w:val="16"/>
                <w:szCs w:val="16"/>
                <w:u w:val="none"/>
              </w:rPr>
            </w:pPr>
          </w:p>
        </w:tc>
      </w:tr>
      <w:tr w14:paraId="7953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shd w:val="clear" w:color="auto" w:fill="auto"/>
            <w:vAlign w:val="center"/>
          </w:tcPr>
          <w:p w14:paraId="1C8E05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10382" w:type="dxa"/>
            <w:gridSpan w:val="19"/>
            <w:shd w:val="clear" w:color="auto" w:fill="auto"/>
            <w:vAlign w:val="center"/>
          </w:tcPr>
          <w:p w14:paraId="7AB9F6D0">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发展烟叶新品种200亩，引进烟叶新品种45万株。</w:t>
            </w:r>
          </w:p>
        </w:tc>
      </w:tr>
      <w:tr w14:paraId="2F24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6" w:type="dxa"/>
            <w:shd w:val="clear" w:color="auto" w:fill="auto"/>
            <w:vAlign w:val="center"/>
          </w:tcPr>
          <w:p w14:paraId="30CED5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10382" w:type="dxa"/>
            <w:gridSpan w:val="19"/>
            <w:shd w:val="clear" w:color="auto" w:fill="auto"/>
            <w:vAlign w:val="center"/>
          </w:tcPr>
          <w:p w14:paraId="1256D06D">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微软雅黑" w:hAnsi="微软雅黑" w:eastAsia="微软雅黑" w:cs="微软雅黑"/>
                <w:i/>
                <w:iCs/>
                <w:color w:val="000000"/>
                <w:kern w:val="0"/>
                <w:sz w:val="15"/>
                <w:szCs w:val="15"/>
                <w:u w:val="none"/>
                <w:lang w:val="en-US" w:eastAsia="zh-CN" w:bidi="ar"/>
              </w:rPr>
              <w:t>无</w:t>
            </w:r>
          </w:p>
        </w:tc>
      </w:tr>
      <w:tr w14:paraId="5B93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shd w:val="clear" w:color="auto" w:fill="auto"/>
            <w:vAlign w:val="center"/>
          </w:tcPr>
          <w:p w14:paraId="32B13B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10382" w:type="dxa"/>
            <w:gridSpan w:val="19"/>
            <w:shd w:val="clear" w:color="auto" w:fill="auto"/>
            <w:vAlign w:val="center"/>
          </w:tcPr>
          <w:p w14:paraId="377F0FA9">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微软雅黑" w:hAnsi="微软雅黑" w:eastAsia="微软雅黑" w:cs="微软雅黑"/>
                <w:i/>
                <w:iCs/>
                <w:color w:val="000000"/>
                <w:kern w:val="0"/>
                <w:sz w:val="15"/>
                <w:szCs w:val="15"/>
                <w:u w:val="none"/>
                <w:lang w:val="en-US" w:eastAsia="zh-CN" w:bidi="ar"/>
              </w:rPr>
              <w:t>无</w:t>
            </w:r>
          </w:p>
        </w:tc>
      </w:tr>
      <w:tr w14:paraId="1D83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08" w:type="dxa"/>
            <w:gridSpan w:val="8"/>
            <w:shd w:val="clear" w:color="auto" w:fill="auto"/>
            <w:vAlign w:val="center"/>
          </w:tcPr>
          <w:p w14:paraId="3134C974">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项目负责人：甘国辉</w:t>
            </w:r>
          </w:p>
        </w:tc>
        <w:tc>
          <w:tcPr>
            <w:tcW w:w="5250" w:type="dxa"/>
            <w:gridSpan w:val="12"/>
            <w:shd w:val="clear" w:color="auto" w:fill="auto"/>
            <w:vAlign w:val="center"/>
          </w:tcPr>
          <w:p w14:paraId="2414B21A">
            <w:pPr>
              <w:keepNext w:val="0"/>
              <w:keepLines w:val="0"/>
              <w:widowControl/>
              <w:suppressLineNumbers w:val="0"/>
              <w:jc w:val="left"/>
              <w:textAlignment w:val="center"/>
              <w:rPr>
                <w:rFonts w:hint="default" w:ascii="黑体" w:hAnsi="黑体" w:eastAsia="黑体" w:cs="黑体"/>
                <w:i/>
                <w:iCs/>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财务负责人：危安海</w:t>
            </w:r>
          </w:p>
        </w:tc>
      </w:tr>
      <w:tr w14:paraId="4FFB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958" w:type="dxa"/>
            <w:gridSpan w:val="20"/>
            <w:shd w:val="clear" w:color="auto" w:fill="auto"/>
            <w:vAlign w:val="center"/>
          </w:tcPr>
          <w:p w14:paraId="1E9A4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E53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045" w:type="dxa"/>
            <w:gridSpan w:val="2"/>
            <w:shd w:val="clear" w:color="auto" w:fill="auto"/>
            <w:vAlign w:val="center"/>
          </w:tcPr>
          <w:p w14:paraId="227410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13" w:type="dxa"/>
            <w:gridSpan w:val="18"/>
            <w:shd w:val="clear" w:color="auto" w:fill="auto"/>
            <w:vAlign w:val="center"/>
          </w:tcPr>
          <w:p w14:paraId="31F6E89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51172424T000010124506-中央财政农业经营主体能力提升资金</w:t>
            </w:r>
          </w:p>
        </w:tc>
      </w:tr>
      <w:tr w14:paraId="280F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45" w:type="dxa"/>
            <w:gridSpan w:val="2"/>
            <w:shd w:val="clear" w:color="auto" w:fill="auto"/>
            <w:vAlign w:val="center"/>
          </w:tcPr>
          <w:p w14:paraId="78DE03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13" w:type="dxa"/>
            <w:gridSpan w:val="10"/>
            <w:shd w:val="clear" w:color="auto" w:fill="auto"/>
            <w:vAlign w:val="center"/>
          </w:tcPr>
          <w:p w14:paraId="726BE8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大竹县经济作物站部门</w:t>
            </w:r>
          </w:p>
        </w:tc>
        <w:tc>
          <w:tcPr>
            <w:tcW w:w="1012" w:type="dxa"/>
            <w:gridSpan w:val="2"/>
            <w:shd w:val="clear" w:color="auto" w:fill="auto"/>
            <w:vAlign w:val="center"/>
          </w:tcPr>
          <w:p w14:paraId="7F0B06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8" w:type="dxa"/>
            <w:gridSpan w:val="6"/>
            <w:shd w:val="clear" w:color="auto" w:fill="auto"/>
            <w:vAlign w:val="center"/>
          </w:tcPr>
          <w:p w14:paraId="38D3BB4A">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大竹县经济作物站</w:t>
            </w:r>
          </w:p>
        </w:tc>
      </w:tr>
      <w:tr w14:paraId="5448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6" w:type="dxa"/>
            <w:vMerge w:val="restart"/>
            <w:shd w:val="clear" w:color="auto" w:fill="auto"/>
            <w:vAlign w:val="center"/>
          </w:tcPr>
          <w:p w14:paraId="165EB8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69" w:type="dxa"/>
            <w:vMerge w:val="restart"/>
            <w:shd w:val="clear" w:color="auto" w:fill="auto"/>
            <w:vAlign w:val="center"/>
          </w:tcPr>
          <w:p w14:paraId="700BC6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13" w:type="dxa"/>
            <w:gridSpan w:val="10"/>
            <w:shd w:val="clear" w:color="auto" w:fill="auto"/>
            <w:vAlign w:val="center"/>
          </w:tcPr>
          <w:p w14:paraId="4A842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00" w:type="dxa"/>
            <w:gridSpan w:val="8"/>
            <w:shd w:val="clear" w:color="auto" w:fill="auto"/>
            <w:vAlign w:val="center"/>
          </w:tcPr>
          <w:p w14:paraId="35061844">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6D0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368AF75A">
            <w:pPr>
              <w:rPr>
                <w:rFonts w:hint="eastAsia" w:ascii="宋体" w:hAnsi="宋体" w:eastAsia="宋体" w:cs="宋体"/>
                <w:i w:val="0"/>
                <w:iCs w:val="0"/>
                <w:color w:val="000000"/>
                <w:sz w:val="18"/>
                <w:szCs w:val="18"/>
                <w:u w:val="none"/>
              </w:rPr>
            </w:pPr>
          </w:p>
        </w:tc>
        <w:tc>
          <w:tcPr>
            <w:tcW w:w="1469" w:type="dxa"/>
            <w:vMerge w:val="continue"/>
            <w:shd w:val="clear" w:color="auto" w:fill="auto"/>
            <w:vAlign w:val="center"/>
          </w:tcPr>
          <w:p w14:paraId="08B6ECBB">
            <w:pPr>
              <w:rPr>
                <w:rFonts w:ascii="宋体" w:hAnsi="宋体" w:eastAsia="宋体" w:cs="宋体"/>
                <w:i w:val="0"/>
                <w:iCs w:val="0"/>
                <w:color w:val="000000"/>
                <w:sz w:val="18"/>
                <w:szCs w:val="18"/>
                <w:u w:val="none"/>
              </w:rPr>
            </w:pPr>
          </w:p>
        </w:tc>
        <w:tc>
          <w:tcPr>
            <w:tcW w:w="5313" w:type="dxa"/>
            <w:gridSpan w:val="10"/>
            <w:shd w:val="clear" w:color="auto" w:fill="auto"/>
            <w:vAlign w:val="center"/>
          </w:tcPr>
          <w:p w14:paraId="0E4073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根据大竹县规模化养殖场的分布情况，结合种植业的发展需求，开展粪肥还田利用示范。</w:t>
            </w:r>
          </w:p>
        </w:tc>
        <w:tc>
          <w:tcPr>
            <w:tcW w:w="3600" w:type="dxa"/>
            <w:gridSpan w:val="8"/>
            <w:shd w:val="clear" w:color="auto" w:fill="auto"/>
            <w:vAlign w:val="center"/>
          </w:tcPr>
          <w:p w14:paraId="2594CE2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根据大竹县规模化养殖场的分布情况，结合种植业的发展需求，开展粪肥还田利用示范。</w:t>
            </w:r>
          </w:p>
        </w:tc>
      </w:tr>
      <w:tr w14:paraId="69C5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76" w:type="dxa"/>
            <w:vMerge w:val="continue"/>
            <w:shd w:val="clear" w:color="auto" w:fill="auto"/>
            <w:vAlign w:val="center"/>
          </w:tcPr>
          <w:p w14:paraId="1372F21B">
            <w:pPr>
              <w:rPr>
                <w:rFonts w:hint="eastAsia" w:ascii="宋体" w:hAnsi="宋体" w:eastAsia="宋体" w:cs="宋体"/>
                <w:i w:val="0"/>
                <w:iCs w:val="0"/>
                <w:color w:val="000000"/>
                <w:sz w:val="18"/>
                <w:szCs w:val="18"/>
                <w:u w:val="none"/>
              </w:rPr>
            </w:pPr>
          </w:p>
        </w:tc>
        <w:tc>
          <w:tcPr>
            <w:tcW w:w="1469" w:type="dxa"/>
            <w:shd w:val="clear" w:color="auto" w:fill="auto"/>
            <w:vAlign w:val="center"/>
          </w:tcPr>
          <w:p w14:paraId="3FC39B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913" w:type="dxa"/>
            <w:gridSpan w:val="18"/>
            <w:shd w:val="clear" w:color="auto" w:fill="auto"/>
            <w:vAlign w:val="center"/>
          </w:tcPr>
          <w:p w14:paraId="02AC74C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大竹县规模化养殖场的分布情况，结合种植业的发展需求，开展粪肥还田利用示范，建设粮油作物和经济作物示范基地，通过加强粪肥还田利用、“种养一体化”的示范推广，辐射带动周边乡镇开展粪肥还田利用。</w:t>
            </w:r>
          </w:p>
        </w:tc>
      </w:tr>
      <w:tr w14:paraId="45E8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76" w:type="dxa"/>
            <w:vMerge w:val="restart"/>
            <w:shd w:val="clear" w:color="auto" w:fill="auto"/>
            <w:vAlign w:val="center"/>
          </w:tcPr>
          <w:p w14:paraId="13A54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69" w:type="dxa"/>
            <w:shd w:val="clear" w:color="auto" w:fill="auto"/>
            <w:vAlign w:val="center"/>
          </w:tcPr>
          <w:p w14:paraId="69D60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06" w:type="dxa"/>
            <w:gridSpan w:val="2"/>
            <w:shd w:val="clear" w:color="auto" w:fill="auto"/>
            <w:vAlign w:val="center"/>
          </w:tcPr>
          <w:p w14:paraId="00D46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94" w:type="dxa"/>
            <w:gridSpan w:val="2"/>
            <w:shd w:val="clear" w:color="auto" w:fill="auto"/>
            <w:vAlign w:val="center"/>
          </w:tcPr>
          <w:p w14:paraId="23695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313" w:type="dxa"/>
            <w:gridSpan w:val="6"/>
            <w:shd w:val="clear" w:color="auto" w:fill="auto"/>
            <w:vAlign w:val="center"/>
          </w:tcPr>
          <w:p w14:paraId="2F4CF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12" w:type="dxa"/>
            <w:gridSpan w:val="2"/>
            <w:shd w:val="clear" w:color="auto" w:fill="auto"/>
            <w:vAlign w:val="center"/>
          </w:tcPr>
          <w:p w14:paraId="3A8D7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25" w:type="dxa"/>
            <w:gridSpan w:val="2"/>
            <w:shd w:val="clear" w:color="auto" w:fill="auto"/>
            <w:vAlign w:val="center"/>
          </w:tcPr>
          <w:p w14:paraId="562CF2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88" w:type="dxa"/>
            <w:gridSpan w:val="2"/>
            <w:shd w:val="clear" w:color="auto" w:fill="auto"/>
            <w:vAlign w:val="center"/>
          </w:tcPr>
          <w:p w14:paraId="30FED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gridSpan w:val="2"/>
            <w:shd w:val="clear" w:color="auto" w:fill="auto"/>
            <w:vAlign w:val="center"/>
          </w:tcPr>
          <w:p w14:paraId="1262D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1F1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7FEEAAE5">
            <w:pPr>
              <w:jc w:val="center"/>
              <w:rPr>
                <w:rFonts w:hint="eastAsia" w:ascii="宋体" w:hAnsi="宋体" w:eastAsia="宋体" w:cs="宋体"/>
                <w:i w:val="0"/>
                <w:iCs w:val="0"/>
                <w:color w:val="000000"/>
                <w:sz w:val="18"/>
                <w:szCs w:val="18"/>
                <w:u w:val="none"/>
              </w:rPr>
            </w:pPr>
          </w:p>
        </w:tc>
        <w:tc>
          <w:tcPr>
            <w:tcW w:w="1469" w:type="dxa"/>
            <w:shd w:val="clear" w:color="auto" w:fill="auto"/>
            <w:vAlign w:val="center"/>
          </w:tcPr>
          <w:p w14:paraId="5DECE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06" w:type="dxa"/>
            <w:gridSpan w:val="2"/>
            <w:shd w:val="clear" w:color="auto" w:fill="auto"/>
            <w:vAlign w:val="center"/>
          </w:tcPr>
          <w:p w14:paraId="6ECD6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4" w:type="dxa"/>
            <w:gridSpan w:val="2"/>
            <w:shd w:val="clear" w:color="auto" w:fill="auto"/>
            <w:vAlign w:val="center"/>
          </w:tcPr>
          <w:p w14:paraId="473BD92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1000.00</w:t>
            </w:r>
          </w:p>
        </w:tc>
        <w:tc>
          <w:tcPr>
            <w:tcW w:w="2313" w:type="dxa"/>
            <w:gridSpan w:val="6"/>
            <w:shd w:val="clear" w:color="auto" w:fill="auto"/>
            <w:vAlign w:val="center"/>
          </w:tcPr>
          <w:p w14:paraId="29606B4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1000.00</w:t>
            </w:r>
          </w:p>
        </w:tc>
        <w:tc>
          <w:tcPr>
            <w:tcW w:w="1012" w:type="dxa"/>
            <w:gridSpan w:val="2"/>
            <w:shd w:val="clear" w:color="auto" w:fill="auto"/>
            <w:vAlign w:val="center"/>
          </w:tcPr>
          <w:p w14:paraId="6AB87C4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100.00%</w:t>
            </w:r>
          </w:p>
        </w:tc>
        <w:tc>
          <w:tcPr>
            <w:tcW w:w="725" w:type="dxa"/>
            <w:gridSpan w:val="2"/>
            <w:shd w:val="clear" w:color="auto" w:fill="auto"/>
            <w:vAlign w:val="center"/>
          </w:tcPr>
          <w:p w14:paraId="48751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88" w:type="dxa"/>
            <w:gridSpan w:val="2"/>
            <w:shd w:val="clear" w:color="auto" w:fill="auto"/>
            <w:vAlign w:val="center"/>
          </w:tcPr>
          <w:p w14:paraId="6E4B5453">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275" w:type="dxa"/>
            <w:gridSpan w:val="2"/>
            <w:vMerge w:val="restart"/>
            <w:shd w:val="clear" w:color="auto" w:fill="auto"/>
            <w:vAlign w:val="center"/>
          </w:tcPr>
          <w:p w14:paraId="1A1D36E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14:paraId="7A34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61C3001D">
            <w:pPr>
              <w:jc w:val="center"/>
              <w:rPr>
                <w:rFonts w:ascii="宋体" w:hAnsi="宋体" w:eastAsia="宋体" w:cs="宋体"/>
                <w:i w:val="0"/>
                <w:iCs w:val="0"/>
                <w:color w:val="000000"/>
                <w:sz w:val="18"/>
                <w:szCs w:val="18"/>
                <w:u w:val="none"/>
              </w:rPr>
            </w:pPr>
          </w:p>
        </w:tc>
        <w:tc>
          <w:tcPr>
            <w:tcW w:w="1469" w:type="dxa"/>
            <w:shd w:val="clear" w:color="auto" w:fill="auto"/>
            <w:vAlign w:val="center"/>
          </w:tcPr>
          <w:p w14:paraId="66AAC1A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其中：财政资金</w:t>
            </w:r>
          </w:p>
        </w:tc>
        <w:tc>
          <w:tcPr>
            <w:tcW w:w="1106" w:type="dxa"/>
            <w:gridSpan w:val="2"/>
            <w:shd w:val="clear" w:color="auto" w:fill="auto"/>
            <w:vAlign w:val="center"/>
          </w:tcPr>
          <w:p w14:paraId="5A846BF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894" w:type="dxa"/>
            <w:gridSpan w:val="2"/>
            <w:shd w:val="clear" w:color="auto" w:fill="auto"/>
            <w:vAlign w:val="center"/>
          </w:tcPr>
          <w:p w14:paraId="36950125">
            <w:pPr>
              <w:keepNext w:val="0"/>
              <w:keepLines w:val="0"/>
              <w:widowControl/>
              <w:suppressLineNumbers w:val="0"/>
              <w:jc w:val="center"/>
              <w:textAlignment w:val="center"/>
            </w:pPr>
            <w:r>
              <w:rPr>
                <w:rFonts w:hint="eastAsia" w:ascii="宋体" w:hAnsi="宋体" w:cs="宋体"/>
                <w:i w:val="0"/>
                <w:iCs w:val="0"/>
                <w:color w:val="000000"/>
                <w:kern w:val="0"/>
                <w:sz w:val="18"/>
                <w:szCs w:val="18"/>
                <w:u w:val="none"/>
                <w:lang w:val="en-US" w:eastAsia="zh-CN" w:bidi="ar"/>
              </w:rPr>
              <w:t>1000.00</w:t>
            </w:r>
          </w:p>
        </w:tc>
        <w:tc>
          <w:tcPr>
            <w:tcW w:w="2313" w:type="dxa"/>
            <w:gridSpan w:val="6"/>
            <w:shd w:val="clear" w:color="auto" w:fill="auto"/>
            <w:vAlign w:val="center"/>
          </w:tcPr>
          <w:p w14:paraId="51539F56">
            <w:pPr>
              <w:keepNext w:val="0"/>
              <w:keepLines w:val="0"/>
              <w:widowControl/>
              <w:suppressLineNumbers w:val="0"/>
              <w:jc w:val="center"/>
              <w:textAlignment w:val="center"/>
            </w:pPr>
            <w:r>
              <w:rPr>
                <w:rFonts w:hint="eastAsia" w:ascii="宋体" w:hAnsi="宋体" w:cs="宋体"/>
                <w:i w:val="0"/>
                <w:iCs w:val="0"/>
                <w:color w:val="000000"/>
                <w:kern w:val="0"/>
                <w:sz w:val="18"/>
                <w:szCs w:val="18"/>
                <w:u w:val="none"/>
                <w:lang w:val="en-US" w:eastAsia="zh-CN" w:bidi="ar"/>
              </w:rPr>
              <w:t>1000.00</w:t>
            </w:r>
          </w:p>
        </w:tc>
        <w:tc>
          <w:tcPr>
            <w:tcW w:w="1012" w:type="dxa"/>
            <w:gridSpan w:val="2"/>
            <w:shd w:val="clear" w:color="auto" w:fill="auto"/>
            <w:vAlign w:val="center"/>
          </w:tcPr>
          <w:p w14:paraId="7CC7CC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25" w:type="dxa"/>
            <w:gridSpan w:val="2"/>
            <w:shd w:val="clear" w:color="auto" w:fill="auto"/>
            <w:vAlign w:val="center"/>
          </w:tcPr>
          <w:p w14:paraId="34C255E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588" w:type="dxa"/>
            <w:gridSpan w:val="2"/>
            <w:shd w:val="clear" w:color="auto" w:fill="auto"/>
            <w:vAlign w:val="center"/>
          </w:tcPr>
          <w:p w14:paraId="238D8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gridSpan w:val="2"/>
            <w:vMerge w:val="continue"/>
            <w:shd w:val="clear" w:color="auto" w:fill="auto"/>
            <w:vAlign w:val="center"/>
          </w:tcPr>
          <w:p w14:paraId="03A39FA9">
            <w:pPr>
              <w:rPr>
                <w:rFonts w:hint="eastAsia" w:ascii="宋体" w:hAnsi="宋体" w:eastAsia="宋体" w:cs="宋体"/>
                <w:i w:val="0"/>
                <w:iCs w:val="0"/>
                <w:color w:val="000000"/>
                <w:sz w:val="18"/>
                <w:szCs w:val="18"/>
                <w:u w:val="none"/>
              </w:rPr>
            </w:pPr>
          </w:p>
        </w:tc>
      </w:tr>
      <w:tr w14:paraId="417C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168C87F7">
            <w:pPr>
              <w:jc w:val="center"/>
              <w:rPr>
                <w:rFonts w:ascii="宋体" w:hAnsi="宋体" w:eastAsia="宋体" w:cs="宋体"/>
                <w:i w:val="0"/>
                <w:iCs w:val="0"/>
                <w:color w:val="000000"/>
                <w:sz w:val="18"/>
                <w:szCs w:val="18"/>
                <w:u w:val="none"/>
              </w:rPr>
            </w:pPr>
          </w:p>
        </w:tc>
        <w:tc>
          <w:tcPr>
            <w:tcW w:w="1469" w:type="dxa"/>
            <w:shd w:val="clear" w:color="auto" w:fill="auto"/>
            <w:vAlign w:val="center"/>
          </w:tcPr>
          <w:p w14:paraId="716F3BF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财政专户管理资金</w:t>
            </w:r>
          </w:p>
        </w:tc>
        <w:tc>
          <w:tcPr>
            <w:tcW w:w="1106" w:type="dxa"/>
            <w:gridSpan w:val="2"/>
            <w:shd w:val="clear" w:color="auto" w:fill="auto"/>
            <w:vAlign w:val="center"/>
          </w:tcPr>
          <w:p w14:paraId="76EA838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894" w:type="dxa"/>
            <w:gridSpan w:val="2"/>
            <w:shd w:val="clear" w:color="auto" w:fill="auto"/>
            <w:vAlign w:val="center"/>
          </w:tcPr>
          <w:p w14:paraId="6631AE1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313" w:type="dxa"/>
            <w:gridSpan w:val="6"/>
            <w:shd w:val="clear" w:color="auto" w:fill="auto"/>
            <w:vAlign w:val="center"/>
          </w:tcPr>
          <w:p w14:paraId="022DA09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12" w:type="dxa"/>
            <w:gridSpan w:val="2"/>
            <w:shd w:val="clear" w:color="auto" w:fill="auto"/>
            <w:vAlign w:val="center"/>
          </w:tcPr>
          <w:p w14:paraId="738280F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725" w:type="dxa"/>
            <w:gridSpan w:val="2"/>
            <w:shd w:val="clear" w:color="auto" w:fill="auto"/>
            <w:vAlign w:val="center"/>
          </w:tcPr>
          <w:p w14:paraId="1B80EDA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588" w:type="dxa"/>
            <w:gridSpan w:val="2"/>
            <w:shd w:val="clear" w:color="auto" w:fill="auto"/>
            <w:vAlign w:val="center"/>
          </w:tcPr>
          <w:p w14:paraId="5ED697E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275" w:type="dxa"/>
            <w:gridSpan w:val="2"/>
            <w:vMerge w:val="continue"/>
            <w:shd w:val="clear" w:color="auto" w:fill="auto"/>
            <w:vAlign w:val="center"/>
          </w:tcPr>
          <w:p w14:paraId="694FFF62"/>
        </w:tc>
      </w:tr>
      <w:tr w14:paraId="38D8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76" w:type="dxa"/>
            <w:vMerge w:val="continue"/>
            <w:shd w:val="clear" w:color="auto" w:fill="auto"/>
            <w:vAlign w:val="center"/>
          </w:tcPr>
          <w:p w14:paraId="669F72FE">
            <w:pPr>
              <w:jc w:val="center"/>
              <w:rPr>
                <w:rFonts w:ascii="宋体" w:hAnsi="宋体" w:eastAsia="宋体" w:cs="宋体"/>
                <w:i w:val="0"/>
                <w:iCs w:val="0"/>
                <w:color w:val="000000"/>
                <w:sz w:val="18"/>
                <w:szCs w:val="18"/>
                <w:u w:val="none"/>
              </w:rPr>
            </w:pPr>
          </w:p>
        </w:tc>
        <w:tc>
          <w:tcPr>
            <w:tcW w:w="1469" w:type="dxa"/>
            <w:shd w:val="clear" w:color="auto" w:fill="auto"/>
            <w:vAlign w:val="center"/>
          </w:tcPr>
          <w:p w14:paraId="22C8739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单位资金</w:t>
            </w:r>
          </w:p>
        </w:tc>
        <w:tc>
          <w:tcPr>
            <w:tcW w:w="1106" w:type="dxa"/>
            <w:gridSpan w:val="2"/>
            <w:shd w:val="clear" w:color="auto" w:fill="auto"/>
            <w:vAlign w:val="center"/>
          </w:tcPr>
          <w:p w14:paraId="2A60847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894" w:type="dxa"/>
            <w:gridSpan w:val="2"/>
            <w:shd w:val="clear" w:color="auto" w:fill="auto"/>
            <w:vAlign w:val="center"/>
          </w:tcPr>
          <w:p w14:paraId="2CAA2FD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313" w:type="dxa"/>
            <w:gridSpan w:val="6"/>
            <w:shd w:val="clear" w:color="auto" w:fill="auto"/>
            <w:vAlign w:val="center"/>
          </w:tcPr>
          <w:p w14:paraId="7167F2D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12" w:type="dxa"/>
            <w:gridSpan w:val="2"/>
            <w:shd w:val="clear" w:color="auto" w:fill="auto"/>
            <w:vAlign w:val="center"/>
          </w:tcPr>
          <w:p w14:paraId="152BB78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725" w:type="dxa"/>
            <w:gridSpan w:val="2"/>
            <w:shd w:val="clear" w:color="auto" w:fill="auto"/>
            <w:vAlign w:val="center"/>
          </w:tcPr>
          <w:p w14:paraId="7355A76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588" w:type="dxa"/>
            <w:gridSpan w:val="2"/>
            <w:shd w:val="clear" w:color="auto" w:fill="auto"/>
            <w:vAlign w:val="center"/>
          </w:tcPr>
          <w:p w14:paraId="764826C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275" w:type="dxa"/>
            <w:gridSpan w:val="2"/>
            <w:vMerge w:val="continue"/>
            <w:shd w:val="clear" w:color="auto" w:fill="auto"/>
            <w:vAlign w:val="center"/>
          </w:tcPr>
          <w:p w14:paraId="2C329F74"/>
        </w:tc>
      </w:tr>
      <w:tr w14:paraId="0285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76" w:type="dxa"/>
            <w:vMerge w:val="continue"/>
            <w:shd w:val="clear" w:color="auto" w:fill="auto"/>
            <w:vAlign w:val="center"/>
          </w:tcPr>
          <w:p w14:paraId="7F5257FD">
            <w:pPr>
              <w:jc w:val="center"/>
              <w:rPr>
                <w:rFonts w:ascii="宋体" w:hAnsi="宋体" w:eastAsia="宋体" w:cs="宋体"/>
                <w:i w:val="0"/>
                <w:iCs w:val="0"/>
                <w:color w:val="000000"/>
                <w:sz w:val="18"/>
                <w:szCs w:val="18"/>
                <w:u w:val="none"/>
              </w:rPr>
            </w:pPr>
          </w:p>
        </w:tc>
        <w:tc>
          <w:tcPr>
            <w:tcW w:w="1469" w:type="dxa"/>
            <w:shd w:val="clear" w:color="auto" w:fill="auto"/>
            <w:vAlign w:val="center"/>
          </w:tcPr>
          <w:p w14:paraId="572A1A5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其他资金</w:t>
            </w:r>
          </w:p>
        </w:tc>
        <w:tc>
          <w:tcPr>
            <w:tcW w:w="1106" w:type="dxa"/>
            <w:gridSpan w:val="2"/>
            <w:shd w:val="clear" w:color="auto" w:fill="auto"/>
            <w:vAlign w:val="center"/>
          </w:tcPr>
          <w:p w14:paraId="6C647ECC">
            <w:pPr>
              <w:jc w:val="center"/>
            </w:pPr>
          </w:p>
        </w:tc>
        <w:tc>
          <w:tcPr>
            <w:tcW w:w="1894" w:type="dxa"/>
            <w:gridSpan w:val="2"/>
            <w:shd w:val="clear" w:color="auto" w:fill="auto"/>
            <w:vAlign w:val="center"/>
          </w:tcPr>
          <w:p w14:paraId="500D1B41">
            <w:pPr>
              <w:jc w:val="center"/>
            </w:pPr>
          </w:p>
        </w:tc>
        <w:tc>
          <w:tcPr>
            <w:tcW w:w="2313" w:type="dxa"/>
            <w:gridSpan w:val="6"/>
            <w:shd w:val="clear" w:color="auto" w:fill="auto"/>
            <w:vAlign w:val="center"/>
          </w:tcPr>
          <w:p w14:paraId="4CA0F0BC">
            <w:pPr>
              <w:jc w:val="center"/>
            </w:pPr>
          </w:p>
        </w:tc>
        <w:tc>
          <w:tcPr>
            <w:tcW w:w="1012" w:type="dxa"/>
            <w:gridSpan w:val="2"/>
            <w:shd w:val="clear" w:color="auto" w:fill="auto"/>
            <w:vAlign w:val="center"/>
          </w:tcPr>
          <w:p w14:paraId="09381FDE">
            <w:pPr>
              <w:jc w:val="center"/>
            </w:pPr>
          </w:p>
        </w:tc>
        <w:tc>
          <w:tcPr>
            <w:tcW w:w="725" w:type="dxa"/>
            <w:gridSpan w:val="2"/>
            <w:shd w:val="clear" w:color="auto" w:fill="auto"/>
            <w:vAlign w:val="center"/>
          </w:tcPr>
          <w:p w14:paraId="340318D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588" w:type="dxa"/>
            <w:gridSpan w:val="2"/>
            <w:shd w:val="clear" w:color="auto" w:fill="auto"/>
            <w:vAlign w:val="center"/>
          </w:tcPr>
          <w:p w14:paraId="3B1B842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275" w:type="dxa"/>
            <w:gridSpan w:val="2"/>
            <w:vMerge w:val="continue"/>
            <w:shd w:val="clear" w:color="auto" w:fill="auto"/>
            <w:vAlign w:val="center"/>
          </w:tcPr>
          <w:p w14:paraId="0A6EF01D"/>
        </w:tc>
      </w:tr>
      <w:tr w14:paraId="62F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restart"/>
            <w:shd w:val="clear" w:color="auto" w:fill="auto"/>
            <w:vAlign w:val="center"/>
          </w:tcPr>
          <w:p w14:paraId="3CE37C2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69" w:type="dxa"/>
            <w:shd w:val="clear" w:color="auto" w:fill="auto"/>
            <w:vAlign w:val="center"/>
          </w:tcPr>
          <w:p w14:paraId="3D223B2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一级指标</w:t>
            </w:r>
          </w:p>
        </w:tc>
        <w:tc>
          <w:tcPr>
            <w:tcW w:w="1106" w:type="dxa"/>
            <w:gridSpan w:val="2"/>
            <w:shd w:val="clear" w:color="auto" w:fill="auto"/>
            <w:vAlign w:val="center"/>
          </w:tcPr>
          <w:p w14:paraId="4A2ECE4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二级指标</w:t>
            </w:r>
          </w:p>
        </w:tc>
        <w:tc>
          <w:tcPr>
            <w:tcW w:w="1894" w:type="dxa"/>
            <w:gridSpan w:val="2"/>
            <w:shd w:val="clear" w:color="auto" w:fill="auto"/>
            <w:vAlign w:val="center"/>
          </w:tcPr>
          <w:p w14:paraId="613E63D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三级指标</w:t>
            </w:r>
          </w:p>
        </w:tc>
        <w:tc>
          <w:tcPr>
            <w:tcW w:w="663" w:type="dxa"/>
            <w:gridSpan w:val="2"/>
            <w:shd w:val="clear" w:color="auto" w:fill="auto"/>
            <w:vAlign w:val="center"/>
          </w:tcPr>
          <w:p w14:paraId="6F0899F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0" w:type="dxa"/>
            <w:gridSpan w:val="2"/>
            <w:shd w:val="clear" w:color="auto" w:fill="auto"/>
            <w:vAlign w:val="center"/>
          </w:tcPr>
          <w:p w14:paraId="4705E88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650" w:type="dxa"/>
            <w:gridSpan w:val="2"/>
            <w:shd w:val="clear" w:color="auto" w:fill="auto"/>
            <w:vAlign w:val="center"/>
          </w:tcPr>
          <w:p w14:paraId="1BBF442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12" w:type="dxa"/>
            <w:gridSpan w:val="2"/>
            <w:shd w:val="clear" w:color="auto" w:fill="auto"/>
            <w:vAlign w:val="center"/>
          </w:tcPr>
          <w:p w14:paraId="3E42ECB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完成值</w:t>
            </w:r>
          </w:p>
        </w:tc>
        <w:tc>
          <w:tcPr>
            <w:tcW w:w="725" w:type="dxa"/>
            <w:gridSpan w:val="2"/>
            <w:shd w:val="clear" w:color="auto" w:fill="auto"/>
            <w:vAlign w:val="center"/>
          </w:tcPr>
          <w:p w14:paraId="2C51525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588" w:type="dxa"/>
            <w:gridSpan w:val="2"/>
            <w:shd w:val="clear" w:color="auto" w:fill="auto"/>
            <w:vAlign w:val="center"/>
          </w:tcPr>
          <w:p w14:paraId="09115FE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1275" w:type="dxa"/>
            <w:gridSpan w:val="2"/>
            <w:shd w:val="clear" w:color="auto" w:fill="auto"/>
            <w:vAlign w:val="center"/>
          </w:tcPr>
          <w:p w14:paraId="295A326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14:paraId="7619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708E8DEA">
            <w:pPr>
              <w:jc w:val="center"/>
              <w:rPr>
                <w:rFonts w:hint="eastAsia" w:ascii="宋体" w:hAnsi="宋体" w:eastAsia="宋体" w:cs="宋体"/>
                <w:i w:val="0"/>
                <w:iCs w:val="0"/>
                <w:color w:val="000000"/>
                <w:sz w:val="18"/>
                <w:szCs w:val="18"/>
                <w:u w:val="none"/>
              </w:rPr>
            </w:pPr>
          </w:p>
        </w:tc>
        <w:tc>
          <w:tcPr>
            <w:tcW w:w="1469" w:type="dxa"/>
            <w:vMerge w:val="restart"/>
            <w:shd w:val="clear" w:color="auto" w:fill="auto"/>
            <w:vAlign w:val="center"/>
          </w:tcPr>
          <w:p w14:paraId="5E70A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06" w:type="dxa"/>
            <w:gridSpan w:val="2"/>
            <w:vMerge w:val="restart"/>
            <w:shd w:val="clear" w:color="auto" w:fill="auto"/>
            <w:vAlign w:val="center"/>
          </w:tcPr>
          <w:p w14:paraId="3F30B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94" w:type="dxa"/>
            <w:gridSpan w:val="2"/>
            <w:shd w:val="clear" w:color="auto" w:fill="auto"/>
            <w:vAlign w:val="center"/>
          </w:tcPr>
          <w:p w14:paraId="6EC90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畜禽粪污综合利用率</w:t>
            </w:r>
          </w:p>
        </w:tc>
        <w:tc>
          <w:tcPr>
            <w:tcW w:w="663" w:type="dxa"/>
            <w:gridSpan w:val="2"/>
            <w:shd w:val="clear" w:color="auto" w:fill="auto"/>
            <w:vAlign w:val="center"/>
          </w:tcPr>
          <w:p w14:paraId="6D220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gridSpan w:val="2"/>
            <w:shd w:val="clear" w:color="auto" w:fill="auto"/>
            <w:vAlign w:val="center"/>
          </w:tcPr>
          <w:p w14:paraId="23D38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650" w:type="dxa"/>
            <w:gridSpan w:val="2"/>
            <w:shd w:val="clear" w:color="auto" w:fill="auto"/>
            <w:vAlign w:val="center"/>
          </w:tcPr>
          <w:p w14:paraId="3AAC9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2" w:type="dxa"/>
            <w:gridSpan w:val="2"/>
            <w:shd w:val="clear" w:color="auto" w:fill="auto"/>
            <w:vAlign w:val="center"/>
          </w:tcPr>
          <w:p w14:paraId="0D9F8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725" w:type="dxa"/>
            <w:gridSpan w:val="2"/>
            <w:shd w:val="clear" w:color="auto" w:fill="auto"/>
            <w:vAlign w:val="center"/>
          </w:tcPr>
          <w:p w14:paraId="55823C4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588" w:type="dxa"/>
            <w:gridSpan w:val="2"/>
            <w:shd w:val="clear" w:color="auto" w:fill="auto"/>
            <w:vAlign w:val="center"/>
          </w:tcPr>
          <w:p w14:paraId="0E998C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75" w:type="dxa"/>
            <w:gridSpan w:val="2"/>
            <w:shd w:val="clear" w:color="auto" w:fill="auto"/>
            <w:vAlign w:val="center"/>
          </w:tcPr>
          <w:p w14:paraId="3BAC2B19">
            <w:pPr>
              <w:jc w:val="center"/>
              <w:rPr>
                <w:rFonts w:hint="eastAsia" w:ascii="宋体" w:hAnsi="宋体" w:eastAsia="宋体" w:cs="宋体"/>
                <w:i w:val="0"/>
                <w:iCs w:val="0"/>
                <w:color w:val="000000"/>
                <w:sz w:val="18"/>
                <w:szCs w:val="18"/>
                <w:u w:val="none"/>
              </w:rPr>
            </w:pPr>
          </w:p>
        </w:tc>
      </w:tr>
      <w:tr w14:paraId="4935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76" w:type="dxa"/>
            <w:vMerge w:val="continue"/>
            <w:shd w:val="clear" w:color="auto" w:fill="auto"/>
            <w:vAlign w:val="center"/>
          </w:tcPr>
          <w:p w14:paraId="7E4C6F1D">
            <w:pPr>
              <w:jc w:val="center"/>
              <w:rPr>
                <w:rFonts w:hint="eastAsia" w:ascii="黑体" w:hAnsi="宋体" w:eastAsia="黑体" w:cs="黑体"/>
                <w:b/>
                <w:bCs/>
                <w:i w:val="0"/>
                <w:iCs w:val="0"/>
                <w:color w:val="000000"/>
                <w:sz w:val="30"/>
                <w:szCs w:val="30"/>
                <w:u w:val="none"/>
              </w:rPr>
            </w:pPr>
          </w:p>
        </w:tc>
        <w:tc>
          <w:tcPr>
            <w:tcW w:w="1469" w:type="dxa"/>
            <w:vMerge w:val="continue"/>
            <w:shd w:val="clear" w:color="auto" w:fill="auto"/>
            <w:vAlign w:val="center"/>
          </w:tcPr>
          <w:p w14:paraId="0A968EB3">
            <w:pPr>
              <w:jc w:val="center"/>
            </w:pPr>
          </w:p>
        </w:tc>
        <w:tc>
          <w:tcPr>
            <w:tcW w:w="1106" w:type="dxa"/>
            <w:gridSpan w:val="2"/>
            <w:vMerge w:val="continue"/>
            <w:shd w:val="clear" w:color="auto" w:fill="auto"/>
            <w:vAlign w:val="center"/>
          </w:tcPr>
          <w:p w14:paraId="287FC5C6">
            <w:pPr>
              <w:jc w:val="center"/>
            </w:pPr>
          </w:p>
        </w:tc>
        <w:tc>
          <w:tcPr>
            <w:tcW w:w="1894" w:type="dxa"/>
            <w:gridSpan w:val="2"/>
            <w:shd w:val="clear" w:color="auto" w:fill="auto"/>
            <w:vAlign w:val="center"/>
          </w:tcPr>
          <w:p w14:paraId="66D90143">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种养循环试点面积</w:t>
            </w:r>
          </w:p>
        </w:tc>
        <w:tc>
          <w:tcPr>
            <w:tcW w:w="663" w:type="dxa"/>
            <w:gridSpan w:val="2"/>
            <w:shd w:val="clear" w:color="auto" w:fill="auto"/>
            <w:vAlign w:val="center"/>
          </w:tcPr>
          <w:p w14:paraId="73D3841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00" w:type="dxa"/>
            <w:gridSpan w:val="2"/>
            <w:shd w:val="clear" w:color="auto" w:fill="auto"/>
            <w:vAlign w:val="center"/>
          </w:tcPr>
          <w:p w14:paraId="11459EB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650" w:type="dxa"/>
            <w:gridSpan w:val="2"/>
            <w:shd w:val="clear" w:color="auto" w:fill="auto"/>
            <w:vAlign w:val="center"/>
          </w:tcPr>
          <w:p w14:paraId="646B4D3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万亩</w:t>
            </w:r>
          </w:p>
        </w:tc>
        <w:tc>
          <w:tcPr>
            <w:tcW w:w="1012" w:type="dxa"/>
            <w:gridSpan w:val="2"/>
            <w:shd w:val="clear" w:color="auto" w:fill="auto"/>
            <w:vAlign w:val="center"/>
          </w:tcPr>
          <w:p w14:paraId="7B49979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725" w:type="dxa"/>
            <w:gridSpan w:val="2"/>
            <w:shd w:val="clear" w:color="auto" w:fill="auto"/>
            <w:vAlign w:val="center"/>
          </w:tcPr>
          <w:p w14:paraId="747A66A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588" w:type="dxa"/>
            <w:gridSpan w:val="2"/>
            <w:shd w:val="clear" w:color="auto" w:fill="auto"/>
            <w:vAlign w:val="center"/>
          </w:tcPr>
          <w:p w14:paraId="3981D39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w:t>
            </w:r>
          </w:p>
        </w:tc>
        <w:tc>
          <w:tcPr>
            <w:tcW w:w="1275" w:type="dxa"/>
            <w:gridSpan w:val="2"/>
            <w:shd w:val="clear" w:color="auto" w:fill="auto"/>
            <w:vAlign w:val="center"/>
          </w:tcPr>
          <w:p w14:paraId="5077BEB8">
            <w:pPr>
              <w:jc w:val="center"/>
            </w:pPr>
          </w:p>
        </w:tc>
      </w:tr>
      <w:tr w14:paraId="0630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5A6AD9BF">
            <w:pPr>
              <w:jc w:val="center"/>
              <w:rPr>
                <w:rFonts w:ascii="宋体" w:hAnsi="宋体" w:eastAsia="宋体" w:cs="宋体"/>
                <w:i w:val="0"/>
                <w:iCs w:val="0"/>
                <w:color w:val="000000"/>
                <w:sz w:val="18"/>
                <w:szCs w:val="18"/>
                <w:u w:val="none"/>
              </w:rPr>
            </w:pPr>
          </w:p>
        </w:tc>
        <w:tc>
          <w:tcPr>
            <w:tcW w:w="1469" w:type="dxa"/>
            <w:vMerge w:val="continue"/>
            <w:shd w:val="clear" w:color="auto" w:fill="auto"/>
            <w:vAlign w:val="center"/>
          </w:tcPr>
          <w:p w14:paraId="2ADE0A79">
            <w:pPr>
              <w:jc w:val="center"/>
            </w:pPr>
          </w:p>
        </w:tc>
        <w:tc>
          <w:tcPr>
            <w:tcW w:w="1106" w:type="dxa"/>
            <w:gridSpan w:val="2"/>
            <w:vMerge w:val="restart"/>
            <w:shd w:val="clear" w:color="auto" w:fill="auto"/>
            <w:vAlign w:val="center"/>
          </w:tcPr>
          <w:p w14:paraId="09F15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94" w:type="dxa"/>
            <w:gridSpan w:val="2"/>
            <w:shd w:val="clear" w:color="auto" w:fill="auto"/>
            <w:vAlign w:val="center"/>
          </w:tcPr>
          <w:p w14:paraId="2183B59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化肥用量减少</w:t>
            </w:r>
          </w:p>
        </w:tc>
        <w:tc>
          <w:tcPr>
            <w:tcW w:w="663" w:type="dxa"/>
            <w:gridSpan w:val="2"/>
            <w:shd w:val="clear" w:color="auto" w:fill="auto"/>
            <w:vAlign w:val="center"/>
          </w:tcPr>
          <w:p w14:paraId="0E62E65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00" w:type="dxa"/>
            <w:gridSpan w:val="2"/>
            <w:shd w:val="clear" w:color="auto" w:fill="auto"/>
            <w:vAlign w:val="center"/>
          </w:tcPr>
          <w:p w14:paraId="025A29D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650" w:type="dxa"/>
            <w:gridSpan w:val="2"/>
            <w:shd w:val="clear" w:color="auto" w:fill="auto"/>
            <w:vAlign w:val="center"/>
          </w:tcPr>
          <w:p w14:paraId="107F15B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12" w:type="dxa"/>
            <w:gridSpan w:val="2"/>
            <w:shd w:val="clear" w:color="auto" w:fill="auto"/>
            <w:vAlign w:val="center"/>
          </w:tcPr>
          <w:p w14:paraId="36651D6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725" w:type="dxa"/>
            <w:gridSpan w:val="2"/>
            <w:shd w:val="clear" w:color="auto" w:fill="auto"/>
            <w:vAlign w:val="center"/>
          </w:tcPr>
          <w:p w14:paraId="1C4AD370">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588" w:type="dxa"/>
            <w:gridSpan w:val="2"/>
            <w:shd w:val="clear" w:color="auto" w:fill="auto"/>
            <w:vAlign w:val="center"/>
          </w:tcPr>
          <w:p w14:paraId="67FC2C83">
            <w:pPr>
              <w:keepNext w:val="0"/>
              <w:keepLines w:val="0"/>
              <w:widowControl/>
              <w:suppressLineNumbers w:val="0"/>
              <w:jc w:val="left"/>
              <w:textAlignment w:val="center"/>
            </w:pPr>
            <w:r>
              <w:rPr>
                <w:rFonts w:hint="eastAsia" w:ascii="宋体" w:hAnsi="宋体" w:cs="宋体"/>
                <w:i w:val="0"/>
                <w:iCs w:val="0"/>
                <w:color w:val="000000"/>
                <w:kern w:val="0"/>
                <w:sz w:val="18"/>
                <w:szCs w:val="18"/>
                <w:u w:val="none"/>
                <w:lang w:val="en-US" w:eastAsia="zh-CN" w:bidi="ar"/>
              </w:rPr>
              <w:t>8</w:t>
            </w:r>
          </w:p>
        </w:tc>
        <w:tc>
          <w:tcPr>
            <w:tcW w:w="1275" w:type="dxa"/>
            <w:gridSpan w:val="2"/>
            <w:shd w:val="clear" w:color="auto" w:fill="auto"/>
            <w:vAlign w:val="center"/>
          </w:tcPr>
          <w:p w14:paraId="0D8D096E">
            <w:pPr>
              <w:jc w:val="center"/>
            </w:pPr>
          </w:p>
        </w:tc>
      </w:tr>
      <w:tr w14:paraId="70D1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6" w:type="dxa"/>
            <w:vMerge w:val="continue"/>
            <w:shd w:val="clear" w:color="auto" w:fill="auto"/>
            <w:vAlign w:val="center"/>
          </w:tcPr>
          <w:p w14:paraId="230158AA">
            <w:pPr>
              <w:jc w:val="center"/>
              <w:rPr>
                <w:rFonts w:ascii="宋体" w:hAnsi="宋体" w:eastAsia="宋体" w:cs="宋体"/>
                <w:i w:val="0"/>
                <w:iCs w:val="0"/>
                <w:color w:val="000000"/>
                <w:sz w:val="18"/>
                <w:szCs w:val="18"/>
                <w:u w:val="none"/>
              </w:rPr>
            </w:pPr>
          </w:p>
        </w:tc>
        <w:tc>
          <w:tcPr>
            <w:tcW w:w="1469" w:type="dxa"/>
            <w:vMerge w:val="continue"/>
            <w:shd w:val="clear" w:color="auto" w:fill="auto"/>
            <w:vAlign w:val="center"/>
          </w:tcPr>
          <w:p w14:paraId="40F63FB9">
            <w:pPr>
              <w:jc w:val="center"/>
            </w:pPr>
          </w:p>
        </w:tc>
        <w:tc>
          <w:tcPr>
            <w:tcW w:w="1106" w:type="dxa"/>
            <w:gridSpan w:val="2"/>
            <w:vMerge w:val="continue"/>
            <w:shd w:val="clear" w:color="auto" w:fill="auto"/>
            <w:vAlign w:val="center"/>
          </w:tcPr>
          <w:p w14:paraId="5DF2A94E">
            <w:pPr>
              <w:jc w:val="center"/>
              <w:rPr>
                <w:rFonts w:ascii="宋体" w:hAnsi="宋体" w:eastAsia="宋体" w:cs="宋体"/>
                <w:i w:val="0"/>
                <w:iCs w:val="0"/>
                <w:color w:val="000000"/>
                <w:sz w:val="18"/>
                <w:szCs w:val="18"/>
                <w:u w:val="none"/>
              </w:rPr>
            </w:pPr>
          </w:p>
        </w:tc>
        <w:tc>
          <w:tcPr>
            <w:tcW w:w="1894" w:type="dxa"/>
            <w:gridSpan w:val="2"/>
            <w:shd w:val="clear" w:color="auto" w:fill="auto"/>
            <w:vAlign w:val="center"/>
          </w:tcPr>
          <w:p w14:paraId="13C7446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有机肥用量提升</w:t>
            </w:r>
          </w:p>
        </w:tc>
        <w:tc>
          <w:tcPr>
            <w:tcW w:w="663" w:type="dxa"/>
            <w:gridSpan w:val="2"/>
            <w:shd w:val="clear" w:color="auto" w:fill="auto"/>
            <w:vAlign w:val="center"/>
          </w:tcPr>
          <w:p w14:paraId="7AEABF5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00" w:type="dxa"/>
            <w:gridSpan w:val="2"/>
            <w:shd w:val="clear" w:color="auto" w:fill="auto"/>
            <w:vAlign w:val="center"/>
          </w:tcPr>
          <w:p w14:paraId="45C72E3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650" w:type="dxa"/>
            <w:gridSpan w:val="2"/>
            <w:shd w:val="clear" w:color="auto" w:fill="auto"/>
            <w:vAlign w:val="center"/>
          </w:tcPr>
          <w:p w14:paraId="610B7A7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2" w:type="dxa"/>
            <w:gridSpan w:val="2"/>
            <w:shd w:val="clear" w:color="auto" w:fill="auto"/>
            <w:vAlign w:val="center"/>
          </w:tcPr>
          <w:p w14:paraId="6C7D2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25" w:type="dxa"/>
            <w:gridSpan w:val="2"/>
            <w:shd w:val="clear" w:color="auto" w:fill="auto"/>
            <w:vAlign w:val="center"/>
          </w:tcPr>
          <w:p w14:paraId="7DF1424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588" w:type="dxa"/>
            <w:gridSpan w:val="2"/>
            <w:shd w:val="clear" w:color="auto" w:fill="auto"/>
            <w:vAlign w:val="center"/>
          </w:tcPr>
          <w:p w14:paraId="66B24593">
            <w:pPr>
              <w:keepNext w:val="0"/>
              <w:keepLines w:val="0"/>
              <w:widowControl/>
              <w:suppressLineNumbers w:val="0"/>
              <w:jc w:val="left"/>
              <w:textAlignment w:val="center"/>
              <w:rPr>
                <w:rFonts w:hint="default"/>
                <w:lang w:val="en-US"/>
              </w:rPr>
            </w:pPr>
            <w:r>
              <w:rPr>
                <w:rFonts w:hint="eastAsia" w:ascii="宋体" w:hAnsi="宋体" w:cs="宋体"/>
                <w:i w:val="0"/>
                <w:iCs w:val="0"/>
                <w:color w:val="000000"/>
                <w:kern w:val="0"/>
                <w:sz w:val="18"/>
                <w:szCs w:val="18"/>
                <w:u w:val="none"/>
                <w:lang w:val="en-US" w:eastAsia="zh-CN" w:bidi="ar"/>
              </w:rPr>
              <w:t>9</w:t>
            </w:r>
          </w:p>
        </w:tc>
        <w:tc>
          <w:tcPr>
            <w:tcW w:w="1275" w:type="dxa"/>
            <w:gridSpan w:val="2"/>
            <w:shd w:val="clear" w:color="auto" w:fill="auto"/>
            <w:vAlign w:val="center"/>
          </w:tcPr>
          <w:p w14:paraId="33A7B348">
            <w:pPr>
              <w:jc w:val="center"/>
            </w:pPr>
          </w:p>
        </w:tc>
      </w:tr>
      <w:tr w14:paraId="6B3B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077B5470">
            <w:pPr>
              <w:jc w:val="center"/>
              <w:rPr>
                <w:rFonts w:ascii="宋体" w:hAnsi="宋体" w:eastAsia="宋体" w:cs="宋体"/>
                <w:i w:val="0"/>
                <w:iCs w:val="0"/>
                <w:color w:val="000000"/>
                <w:sz w:val="18"/>
                <w:szCs w:val="18"/>
                <w:u w:val="none"/>
              </w:rPr>
            </w:pPr>
          </w:p>
        </w:tc>
        <w:tc>
          <w:tcPr>
            <w:tcW w:w="1469" w:type="dxa"/>
            <w:vMerge w:val="restart"/>
            <w:shd w:val="clear" w:color="auto" w:fill="auto"/>
            <w:vAlign w:val="center"/>
          </w:tcPr>
          <w:p w14:paraId="48677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06" w:type="dxa"/>
            <w:gridSpan w:val="2"/>
            <w:shd w:val="clear" w:color="auto" w:fill="auto"/>
            <w:vAlign w:val="center"/>
          </w:tcPr>
          <w:p w14:paraId="77C99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94" w:type="dxa"/>
            <w:gridSpan w:val="2"/>
            <w:shd w:val="clear" w:color="auto" w:fill="auto"/>
            <w:vAlign w:val="center"/>
          </w:tcPr>
          <w:p w14:paraId="436651E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减少种植业化肥采购支出</w:t>
            </w:r>
          </w:p>
        </w:tc>
        <w:tc>
          <w:tcPr>
            <w:tcW w:w="663" w:type="dxa"/>
            <w:gridSpan w:val="2"/>
            <w:shd w:val="clear" w:color="auto" w:fill="auto"/>
            <w:vAlign w:val="center"/>
          </w:tcPr>
          <w:p w14:paraId="3E3309E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00" w:type="dxa"/>
            <w:gridSpan w:val="2"/>
            <w:shd w:val="clear" w:color="auto" w:fill="auto"/>
            <w:vAlign w:val="center"/>
          </w:tcPr>
          <w:p w14:paraId="7BA3B8F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1000</w:t>
            </w:r>
          </w:p>
        </w:tc>
        <w:tc>
          <w:tcPr>
            <w:tcW w:w="650" w:type="dxa"/>
            <w:gridSpan w:val="2"/>
            <w:shd w:val="clear" w:color="auto" w:fill="auto"/>
            <w:vAlign w:val="center"/>
          </w:tcPr>
          <w:p w14:paraId="284BF85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12" w:type="dxa"/>
            <w:gridSpan w:val="2"/>
            <w:shd w:val="clear" w:color="auto" w:fill="auto"/>
            <w:vAlign w:val="center"/>
          </w:tcPr>
          <w:p w14:paraId="67D2DE2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1000</w:t>
            </w:r>
          </w:p>
        </w:tc>
        <w:tc>
          <w:tcPr>
            <w:tcW w:w="725" w:type="dxa"/>
            <w:gridSpan w:val="2"/>
            <w:shd w:val="clear" w:color="auto" w:fill="auto"/>
            <w:vAlign w:val="center"/>
          </w:tcPr>
          <w:p w14:paraId="4DB85B1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588" w:type="dxa"/>
            <w:gridSpan w:val="2"/>
            <w:shd w:val="clear" w:color="auto" w:fill="auto"/>
            <w:vAlign w:val="center"/>
          </w:tcPr>
          <w:p w14:paraId="0204C9C7">
            <w:pPr>
              <w:keepNext w:val="0"/>
              <w:keepLines w:val="0"/>
              <w:widowControl/>
              <w:suppressLineNumbers w:val="0"/>
              <w:jc w:val="left"/>
              <w:textAlignment w:val="center"/>
              <w:rPr>
                <w:rFonts w:hint="default"/>
                <w:lang w:val="en-US"/>
              </w:rPr>
            </w:pPr>
            <w:r>
              <w:rPr>
                <w:rFonts w:hint="eastAsia" w:ascii="宋体" w:hAnsi="宋体" w:cs="宋体"/>
                <w:i w:val="0"/>
                <w:iCs w:val="0"/>
                <w:color w:val="000000"/>
                <w:kern w:val="0"/>
                <w:sz w:val="18"/>
                <w:szCs w:val="18"/>
                <w:u w:val="none"/>
                <w:lang w:val="en-US" w:eastAsia="zh-CN" w:bidi="ar"/>
              </w:rPr>
              <w:t>20</w:t>
            </w:r>
          </w:p>
        </w:tc>
        <w:tc>
          <w:tcPr>
            <w:tcW w:w="1275" w:type="dxa"/>
            <w:gridSpan w:val="2"/>
            <w:shd w:val="clear" w:color="auto" w:fill="auto"/>
            <w:vAlign w:val="center"/>
          </w:tcPr>
          <w:p w14:paraId="7D6CFFB9">
            <w:pPr>
              <w:jc w:val="center"/>
            </w:pPr>
          </w:p>
        </w:tc>
      </w:tr>
      <w:tr w14:paraId="3DF5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76" w:type="dxa"/>
            <w:vMerge w:val="continue"/>
            <w:shd w:val="clear" w:color="auto" w:fill="auto"/>
            <w:vAlign w:val="center"/>
          </w:tcPr>
          <w:p w14:paraId="3F3F35A8">
            <w:pPr>
              <w:jc w:val="center"/>
              <w:rPr>
                <w:rFonts w:hint="eastAsia" w:ascii="宋体" w:hAnsi="宋体" w:eastAsia="宋体" w:cs="宋体"/>
                <w:i w:val="0"/>
                <w:iCs w:val="0"/>
                <w:color w:val="000000"/>
                <w:sz w:val="18"/>
                <w:szCs w:val="18"/>
                <w:u w:val="none"/>
              </w:rPr>
            </w:pPr>
          </w:p>
        </w:tc>
        <w:tc>
          <w:tcPr>
            <w:tcW w:w="1469" w:type="dxa"/>
            <w:vMerge w:val="continue"/>
            <w:shd w:val="clear" w:color="auto" w:fill="auto"/>
            <w:vAlign w:val="center"/>
          </w:tcPr>
          <w:p w14:paraId="3AFCA2D0">
            <w:pPr>
              <w:jc w:val="center"/>
              <w:rPr>
                <w:rFonts w:hint="eastAsia" w:ascii="宋体" w:hAnsi="宋体" w:eastAsia="宋体" w:cs="宋体"/>
                <w:i w:val="0"/>
                <w:iCs w:val="0"/>
                <w:color w:val="000000"/>
                <w:sz w:val="18"/>
                <w:szCs w:val="18"/>
                <w:u w:val="none"/>
              </w:rPr>
            </w:pPr>
          </w:p>
        </w:tc>
        <w:tc>
          <w:tcPr>
            <w:tcW w:w="1106" w:type="dxa"/>
            <w:gridSpan w:val="2"/>
            <w:shd w:val="clear" w:color="auto" w:fill="auto"/>
            <w:vAlign w:val="center"/>
          </w:tcPr>
          <w:p w14:paraId="36D05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94" w:type="dxa"/>
            <w:gridSpan w:val="2"/>
            <w:shd w:val="clear" w:color="auto" w:fill="auto"/>
            <w:vAlign w:val="center"/>
          </w:tcPr>
          <w:p w14:paraId="0334BFB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改良土壤，提升耕地质量</w:t>
            </w:r>
          </w:p>
        </w:tc>
        <w:tc>
          <w:tcPr>
            <w:tcW w:w="663" w:type="dxa"/>
            <w:gridSpan w:val="2"/>
            <w:shd w:val="clear" w:color="auto" w:fill="auto"/>
            <w:vAlign w:val="center"/>
          </w:tcPr>
          <w:p w14:paraId="44E6708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定性</w:t>
            </w:r>
          </w:p>
        </w:tc>
        <w:tc>
          <w:tcPr>
            <w:tcW w:w="1000" w:type="dxa"/>
            <w:gridSpan w:val="2"/>
            <w:shd w:val="clear" w:color="auto" w:fill="auto"/>
            <w:vAlign w:val="center"/>
          </w:tcPr>
          <w:p w14:paraId="09CDBDD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优良中低差</w:t>
            </w:r>
          </w:p>
        </w:tc>
        <w:tc>
          <w:tcPr>
            <w:tcW w:w="650" w:type="dxa"/>
            <w:gridSpan w:val="2"/>
            <w:shd w:val="clear" w:color="auto" w:fill="auto"/>
            <w:vAlign w:val="center"/>
          </w:tcPr>
          <w:p w14:paraId="261A3BD0">
            <w:pPr>
              <w:jc w:val="center"/>
              <w:rPr>
                <w:rFonts w:hint="eastAsia" w:ascii="黑体" w:hAnsi="黑体" w:eastAsia="黑体" w:cs="黑体"/>
                <w:i w:val="0"/>
                <w:iCs w:val="0"/>
                <w:color w:val="000000"/>
                <w:sz w:val="18"/>
                <w:szCs w:val="18"/>
                <w:u w:val="none"/>
              </w:rPr>
            </w:pPr>
          </w:p>
        </w:tc>
        <w:tc>
          <w:tcPr>
            <w:tcW w:w="1012" w:type="dxa"/>
            <w:gridSpan w:val="2"/>
            <w:shd w:val="clear" w:color="auto" w:fill="auto"/>
            <w:vAlign w:val="center"/>
          </w:tcPr>
          <w:p w14:paraId="5A9844B2">
            <w:pPr>
              <w:rPr>
                <w:rFonts w:hint="default" w:eastAsia="宋体"/>
                <w:lang w:val="en-US" w:eastAsia="zh-CN"/>
              </w:rPr>
            </w:pPr>
            <w:r>
              <w:rPr>
                <w:rFonts w:hint="eastAsia"/>
                <w:lang w:val="en-US" w:eastAsia="zh-CN"/>
              </w:rPr>
              <w:t>良</w:t>
            </w:r>
          </w:p>
        </w:tc>
        <w:tc>
          <w:tcPr>
            <w:tcW w:w="725" w:type="dxa"/>
            <w:gridSpan w:val="2"/>
            <w:shd w:val="clear" w:color="auto" w:fill="auto"/>
            <w:vAlign w:val="center"/>
          </w:tcPr>
          <w:p w14:paraId="31050BC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588" w:type="dxa"/>
            <w:gridSpan w:val="2"/>
            <w:shd w:val="clear" w:color="auto" w:fill="auto"/>
            <w:vAlign w:val="center"/>
          </w:tcPr>
          <w:p w14:paraId="6C01E6A4">
            <w:pPr>
              <w:keepNext w:val="0"/>
              <w:keepLines w:val="0"/>
              <w:widowControl/>
              <w:suppressLineNumbers w:val="0"/>
              <w:jc w:val="left"/>
              <w:textAlignment w:val="center"/>
            </w:pPr>
            <w:r>
              <w:rPr>
                <w:rFonts w:hint="eastAsia" w:ascii="宋体" w:hAnsi="宋体" w:cs="宋体"/>
                <w:i w:val="0"/>
                <w:iCs w:val="0"/>
                <w:color w:val="000000"/>
                <w:kern w:val="0"/>
                <w:sz w:val="18"/>
                <w:szCs w:val="18"/>
                <w:u w:val="none"/>
                <w:lang w:val="en-US" w:eastAsia="zh-CN" w:bidi="ar"/>
              </w:rPr>
              <w:t>9</w:t>
            </w:r>
          </w:p>
        </w:tc>
        <w:tc>
          <w:tcPr>
            <w:tcW w:w="1275" w:type="dxa"/>
            <w:gridSpan w:val="2"/>
            <w:shd w:val="clear" w:color="auto" w:fill="auto"/>
            <w:vAlign w:val="center"/>
          </w:tcPr>
          <w:p w14:paraId="140E671E">
            <w:pPr>
              <w:jc w:val="center"/>
            </w:pPr>
          </w:p>
        </w:tc>
      </w:tr>
      <w:tr w14:paraId="2BF6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1DC6FE68">
            <w:pPr>
              <w:jc w:val="center"/>
              <w:rPr>
                <w:rFonts w:hint="eastAsia" w:ascii="宋体" w:hAnsi="宋体" w:eastAsia="宋体" w:cs="宋体"/>
                <w:i w:val="0"/>
                <w:iCs w:val="0"/>
                <w:color w:val="000000"/>
                <w:sz w:val="18"/>
                <w:szCs w:val="18"/>
                <w:u w:val="none"/>
              </w:rPr>
            </w:pPr>
          </w:p>
        </w:tc>
        <w:tc>
          <w:tcPr>
            <w:tcW w:w="1469" w:type="dxa"/>
            <w:shd w:val="clear" w:color="auto" w:fill="auto"/>
            <w:vAlign w:val="center"/>
          </w:tcPr>
          <w:p w14:paraId="0333B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06" w:type="dxa"/>
            <w:gridSpan w:val="2"/>
            <w:shd w:val="clear" w:color="auto" w:fill="auto"/>
            <w:vAlign w:val="center"/>
          </w:tcPr>
          <w:p w14:paraId="18E4A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94" w:type="dxa"/>
            <w:gridSpan w:val="2"/>
            <w:shd w:val="clear" w:color="auto" w:fill="auto"/>
            <w:vAlign w:val="center"/>
          </w:tcPr>
          <w:p w14:paraId="01308DC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群众满意度</w:t>
            </w:r>
          </w:p>
        </w:tc>
        <w:tc>
          <w:tcPr>
            <w:tcW w:w="663" w:type="dxa"/>
            <w:gridSpan w:val="2"/>
            <w:shd w:val="clear" w:color="auto" w:fill="auto"/>
            <w:vAlign w:val="center"/>
          </w:tcPr>
          <w:p w14:paraId="6D42A7B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00" w:type="dxa"/>
            <w:gridSpan w:val="2"/>
            <w:shd w:val="clear" w:color="auto" w:fill="auto"/>
            <w:vAlign w:val="center"/>
          </w:tcPr>
          <w:p w14:paraId="6115AD4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90</w:t>
            </w:r>
          </w:p>
        </w:tc>
        <w:tc>
          <w:tcPr>
            <w:tcW w:w="650" w:type="dxa"/>
            <w:gridSpan w:val="2"/>
            <w:shd w:val="clear" w:color="auto" w:fill="auto"/>
            <w:vAlign w:val="center"/>
          </w:tcPr>
          <w:p w14:paraId="48E24D5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12" w:type="dxa"/>
            <w:gridSpan w:val="2"/>
            <w:shd w:val="clear" w:color="auto" w:fill="auto"/>
            <w:vAlign w:val="center"/>
          </w:tcPr>
          <w:p w14:paraId="75022CA5">
            <w:pPr>
              <w:rPr>
                <w:rFonts w:hint="default" w:eastAsia="宋体"/>
                <w:lang w:val="en-US" w:eastAsia="zh-CN"/>
              </w:rPr>
            </w:pPr>
            <w:r>
              <w:rPr>
                <w:rFonts w:hint="eastAsia"/>
                <w:lang w:val="en-US" w:eastAsia="zh-CN"/>
              </w:rPr>
              <w:t>90</w:t>
            </w:r>
          </w:p>
        </w:tc>
        <w:tc>
          <w:tcPr>
            <w:tcW w:w="725" w:type="dxa"/>
            <w:gridSpan w:val="2"/>
            <w:shd w:val="clear" w:color="auto" w:fill="auto"/>
            <w:vAlign w:val="center"/>
          </w:tcPr>
          <w:p w14:paraId="3585A553">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588" w:type="dxa"/>
            <w:gridSpan w:val="2"/>
            <w:shd w:val="clear" w:color="auto" w:fill="auto"/>
            <w:vAlign w:val="center"/>
          </w:tcPr>
          <w:p w14:paraId="5D7DBA4F">
            <w:pPr>
              <w:keepNext w:val="0"/>
              <w:keepLines w:val="0"/>
              <w:widowControl/>
              <w:suppressLineNumbers w:val="0"/>
              <w:jc w:val="left"/>
              <w:textAlignment w:val="center"/>
            </w:pPr>
            <w:r>
              <w:rPr>
                <w:rFonts w:hint="eastAsia" w:ascii="宋体" w:hAnsi="宋体" w:cs="宋体"/>
                <w:i w:val="0"/>
                <w:iCs w:val="0"/>
                <w:color w:val="000000"/>
                <w:kern w:val="0"/>
                <w:sz w:val="18"/>
                <w:szCs w:val="18"/>
                <w:u w:val="none"/>
                <w:lang w:val="en-US" w:eastAsia="zh-CN" w:bidi="ar"/>
              </w:rPr>
              <w:t>9</w:t>
            </w:r>
          </w:p>
        </w:tc>
        <w:tc>
          <w:tcPr>
            <w:tcW w:w="1275" w:type="dxa"/>
            <w:gridSpan w:val="2"/>
            <w:shd w:val="clear" w:color="auto" w:fill="auto"/>
            <w:vAlign w:val="center"/>
          </w:tcPr>
          <w:p w14:paraId="72221F13">
            <w:pPr>
              <w:jc w:val="center"/>
            </w:pPr>
          </w:p>
        </w:tc>
      </w:tr>
      <w:tr w14:paraId="7A78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370" w:type="dxa"/>
            <w:gridSpan w:val="14"/>
            <w:shd w:val="clear" w:color="auto" w:fill="auto"/>
            <w:vAlign w:val="center"/>
          </w:tcPr>
          <w:p w14:paraId="52A42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25" w:type="dxa"/>
            <w:gridSpan w:val="2"/>
            <w:shd w:val="clear" w:color="auto" w:fill="auto"/>
            <w:vAlign w:val="center"/>
          </w:tcPr>
          <w:p w14:paraId="7CA3A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88" w:type="dxa"/>
            <w:gridSpan w:val="2"/>
            <w:shd w:val="clear" w:color="auto" w:fill="auto"/>
            <w:vAlign w:val="center"/>
          </w:tcPr>
          <w:p w14:paraId="19999AB8">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95</w:t>
            </w:r>
          </w:p>
        </w:tc>
        <w:tc>
          <w:tcPr>
            <w:tcW w:w="1275" w:type="dxa"/>
            <w:gridSpan w:val="2"/>
            <w:shd w:val="clear" w:color="auto" w:fill="auto"/>
            <w:vAlign w:val="center"/>
          </w:tcPr>
          <w:p w14:paraId="2534A104">
            <w:pPr>
              <w:rPr>
                <w:rFonts w:ascii="宋体" w:hAnsi="宋体" w:eastAsia="宋体" w:cs="宋体"/>
                <w:i w:val="0"/>
                <w:iCs w:val="0"/>
                <w:color w:val="000000"/>
                <w:sz w:val="18"/>
                <w:szCs w:val="18"/>
                <w:u w:val="none"/>
              </w:rPr>
            </w:pPr>
          </w:p>
        </w:tc>
      </w:tr>
      <w:tr w14:paraId="5D8B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shd w:val="clear" w:color="auto" w:fill="auto"/>
            <w:vAlign w:val="center"/>
          </w:tcPr>
          <w:p w14:paraId="16732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82" w:type="dxa"/>
            <w:gridSpan w:val="19"/>
            <w:shd w:val="clear" w:color="auto" w:fill="auto"/>
            <w:vAlign w:val="center"/>
          </w:tcPr>
          <w:p w14:paraId="58238D3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val="0"/>
                <w:iCs w:val="0"/>
                <w:color w:val="000000"/>
                <w:kern w:val="0"/>
                <w:sz w:val="16"/>
                <w:szCs w:val="16"/>
                <w:u w:val="none"/>
                <w:lang w:val="en-US" w:eastAsia="zh-CN" w:bidi="ar"/>
              </w:rPr>
              <w:t>建设粮油作物和经济作物示范基地，通过加强粪肥还田利用。</w:t>
            </w:r>
          </w:p>
        </w:tc>
      </w:tr>
      <w:tr w14:paraId="150E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6" w:type="dxa"/>
            <w:shd w:val="clear" w:color="auto" w:fill="auto"/>
            <w:vAlign w:val="center"/>
          </w:tcPr>
          <w:p w14:paraId="16236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82" w:type="dxa"/>
            <w:gridSpan w:val="19"/>
            <w:shd w:val="clear" w:color="auto" w:fill="auto"/>
            <w:vAlign w:val="center"/>
          </w:tcPr>
          <w:p w14:paraId="1D16D70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CFE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shd w:val="clear" w:color="auto" w:fill="auto"/>
            <w:vAlign w:val="center"/>
          </w:tcPr>
          <w:p w14:paraId="30AFB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82" w:type="dxa"/>
            <w:gridSpan w:val="19"/>
            <w:shd w:val="clear" w:color="auto" w:fill="auto"/>
            <w:vAlign w:val="center"/>
          </w:tcPr>
          <w:p w14:paraId="2B9BE53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C4F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08" w:type="dxa"/>
            <w:gridSpan w:val="8"/>
            <w:shd w:val="clear" w:color="auto" w:fill="auto"/>
            <w:vAlign w:val="center"/>
          </w:tcPr>
          <w:p w14:paraId="2550AE30">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项目负责人：甘国辉</w:t>
            </w:r>
          </w:p>
        </w:tc>
        <w:tc>
          <w:tcPr>
            <w:tcW w:w="5250" w:type="dxa"/>
            <w:gridSpan w:val="12"/>
            <w:shd w:val="clear" w:color="auto" w:fill="auto"/>
            <w:vAlign w:val="center"/>
          </w:tcPr>
          <w:p w14:paraId="6642A923">
            <w:pPr>
              <w:keepNext w:val="0"/>
              <w:keepLines w:val="0"/>
              <w:widowControl/>
              <w:suppressLineNumbers w:val="0"/>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财务负责人：危安海</w:t>
            </w:r>
          </w:p>
        </w:tc>
      </w:tr>
      <w:tr w14:paraId="213B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6" w:type="dxa"/>
            <w:shd w:val="clear" w:color="auto" w:fill="auto"/>
            <w:vAlign w:val="center"/>
          </w:tcPr>
          <w:p w14:paraId="371570B2">
            <w:pPr>
              <w:rPr>
                <w:rFonts w:hint="eastAsia" w:ascii="宋体" w:hAnsi="宋体" w:eastAsia="宋体" w:cs="宋体"/>
                <w:i w:val="0"/>
                <w:iCs w:val="0"/>
                <w:color w:val="000000"/>
                <w:sz w:val="18"/>
                <w:szCs w:val="18"/>
                <w:u w:val="none"/>
              </w:rPr>
            </w:pPr>
          </w:p>
        </w:tc>
        <w:tc>
          <w:tcPr>
            <w:tcW w:w="1469" w:type="dxa"/>
            <w:shd w:val="clear" w:color="auto" w:fill="auto"/>
            <w:vAlign w:val="center"/>
          </w:tcPr>
          <w:p w14:paraId="50D1289B">
            <w:pPr>
              <w:rPr>
                <w:rFonts w:ascii="宋体" w:hAnsi="宋体" w:eastAsia="宋体" w:cs="宋体"/>
                <w:i w:val="0"/>
                <w:iCs w:val="0"/>
                <w:color w:val="000000"/>
                <w:sz w:val="18"/>
                <w:szCs w:val="18"/>
                <w:u w:val="none"/>
              </w:rPr>
            </w:pPr>
          </w:p>
        </w:tc>
        <w:tc>
          <w:tcPr>
            <w:tcW w:w="1106" w:type="dxa"/>
            <w:gridSpan w:val="2"/>
            <w:shd w:val="clear" w:color="auto" w:fill="auto"/>
            <w:vAlign w:val="center"/>
          </w:tcPr>
          <w:p w14:paraId="7F77C57E">
            <w:pPr>
              <w:rPr>
                <w:rFonts w:hint="eastAsia" w:ascii="微软雅黑" w:hAnsi="微软雅黑" w:eastAsia="微软雅黑" w:cs="微软雅黑"/>
                <w:i/>
                <w:iCs/>
                <w:color w:val="000000"/>
                <w:sz w:val="16"/>
                <w:szCs w:val="16"/>
                <w:u w:val="none"/>
              </w:rPr>
            </w:pPr>
          </w:p>
        </w:tc>
        <w:tc>
          <w:tcPr>
            <w:tcW w:w="1894" w:type="dxa"/>
            <w:gridSpan w:val="2"/>
            <w:shd w:val="clear" w:color="auto" w:fill="auto"/>
            <w:vAlign w:val="center"/>
          </w:tcPr>
          <w:p w14:paraId="5B400776">
            <w:pPr>
              <w:rPr>
                <w:rFonts w:hint="eastAsia" w:ascii="微软雅黑" w:hAnsi="微软雅黑" w:eastAsia="微软雅黑" w:cs="微软雅黑"/>
                <w:i/>
                <w:iCs/>
                <w:color w:val="000000"/>
                <w:sz w:val="16"/>
                <w:szCs w:val="16"/>
                <w:u w:val="none"/>
              </w:rPr>
            </w:pPr>
          </w:p>
        </w:tc>
        <w:tc>
          <w:tcPr>
            <w:tcW w:w="663" w:type="dxa"/>
            <w:gridSpan w:val="2"/>
            <w:shd w:val="clear" w:color="auto" w:fill="auto"/>
            <w:vAlign w:val="center"/>
          </w:tcPr>
          <w:p w14:paraId="4DFE8208">
            <w:pPr>
              <w:rPr>
                <w:rFonts w:hint="eastAsia" w:ascii="微软雅黑" w:hAnsi="微软雅黑" w:eastAsia="微软雅黑" w:cs="微软雅黑"/>
                <w:i/>
                <w:iCs/>
                <w:color w:val="000000"/>
                <w:sz w:val="16"/>
                <w:szCs w:val="16"/>
                <w:u w:val="none"/>
              </w:rPr>
            </w:pPr>
          </w:p>
        </w:tc>
        <w:tc>
          <w:tcPr>
            <w:tcW w:w="1000" w:type="dxa"/>
            <w:gridSpan w:val="2"/>
            <w:shd w:val="clear" w:color="auto" w:fill="auto"/>
            <w:vAlign w:val="center"/>
          </w:tcPr>
          <w:p w14:paraId="409B21E4"/>
        </w:tc>
        <w:tc>
          <w:tcPr>
            <w:tcW w:w="650" w:type="dxa"/>
            <w:gridSpan w:val="2"/>
            <w:shd w:val="clear" w:color="auto" w:fill="auto"/>
            <w:vAlign w:val="center"/>
          </w:tcPr>
          <w:p w14:paraId="37D4325B">
            <w:pPr>
              <w:rPr>
                <w:rFonts w:hint="eastAsia" w:ascii="微软雅黑" w:hAnsi="微软雅黑" w:eastAsia="微软雅黑" w:cs="微软雅黑"/>
                <w:i/>
                <w:iCs/>
                <w:color w:val="000000"/>
                <w:sz w:val="16"/>
                <w:szCs w:val="16"/>
                <w:u w:val="none"/>
              </w:rPr>
            </w:pPr>
          </w:p>
        </w:tc>
        <w:tc>
          <w:tcPr>
            <w:tcW w:w="1012" w:type="dxa"/>
            <w:gridSpan w:val="2"/>
            <w:shd w:val="clear" w:color="auto" w:fill="auto"/>
            <w:vAlign w:val="center"/>
          </w:tcPr>
          <w:p w14:paraId="634D6C41">
            <w:pPr>
              <w:rPr>
                <w:rFonts w:ascii="宋体" w:hAnsi="宋体" w:eastAsia="宋体" w:cs="宋体"/>
                <w:i w:val="0"/>
                <w:iCs w:val="0"/>
                <w:color w:val="000000"/>
                <w:sz w:val="18"/>
                <w:szCs w:val="18"/>
                <w:u w:val="none"/>
              </w:rPr>
            </w:pPr>
          </w:p>
        </w:tc>
        <w:tc>
          <w:tcPr>
            <w:tcW w:w="725" w:type="dxa"/>
            <w:gridSpan w:val="2"/>
            <w:shd w:val="clear" w:color="auto" w:fill="auto"/>
            <w:vAlign w:val="center"/>
          </w:tcPr>
          <w:p w14:paraId="70D3CE25"/>
        </w:tc>
        <w:tc>
          <w:tcPr>
            <w:tcW w:w="588" w:type="dxa"/>
            <w:gridSpan w:val="2"/>
            <w:shd w:val="clear" w:color="auto" w:fill="auto"/>
            <w:vAlign w:val="center"/>
          </w:tcPr>
          <w:p w14:paraId="48E529DF">
            <w:pPr>
              <w:rPr>
                <w:rFonts w:ascii="宋体" w:hAnsi="宋体" w:eastAsia="宋体" w:cs="宋体"/>
                <w:i w:val="0"/>
                <w:iCs w:val="0"/>
                <w:color w:val="000000"/>
                <w:sz w:val="18"/>
                <w:szCs w:val="18"/>
                <w:u w:val="none"/>
              </w:rPr>
            </w:pPr>
          </w:p>
        </w:tc>
        <w:tc>
          <w:tcPr>
            <w:tcW w:w="1275" w:type="dxa"/>
            <w:gridSpan w:val="2"/>
            <w:shd w:val="clear" w:color="auto" w:fill="auto"/>
            <w:vAlign w:val="center"/>
          </w:tcPr>
          <w:p w14:paraId="7A58F4B6">
            <w:pPr>
              <w:rPr>
                <w:rFonts w:hint="eastAsia" w:ascii="黑体" w:hAnsi="黑体" w:eastAsia="黑体" w:cs="黑体"/>
                <w:i/>
                <w:iCs/>
                <w:color w:val="000000"/>
                <w:sz w:val="18"/>
                <w:szCs w:val="18"/>
                <w:u w:val="none"/>
              </w:rPr>
            </w:pPr>
          </w:p>
        </w:tc>
      </w:tr>
      <w:tr w14:paraId="0269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958" w:type="dxa"/>
            <w:gridSpan w:val="20"/>
            <w:shd w:val="clear" w:color="auto" w:fill="auto"/>
            <w:vAlign w:val="center"/>
          </w:tcPr>
          <w:p w14:paraId="69CDFE14">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tc>
      </w:tr>
      <w:tr w14:paraId="38DF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958" w:type="dxa"/>
            <w:gridSpan w:val="20"/>
            <w:shd w:val="clear" w:color="auto" w:fill="auto"/>
            <w:vAlign w:val="center"/>
          </w:tcPr>
          <w:p w14:paraId="3794D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4D6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045" w:type="dxa"/>
            <w:gridSpan w:val="2"/>
            <w:shd w:val="clear" w:color="auto" w:fill="auto"/>
            <w:vAlign w:val="center"/>
          </w:tcPr>
          <w:p w14:paraId="2BD92C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13" w:type="dxa"/>
            <w:gridSpan w:val="18"/>
            <w:shd w:val="clear" w:color="auto" w:fill="auto"/>
            <w:vAlign w:val="center"/>
          </w:tcPr>
          <w:p w14:paraId="281CBD3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rPr>
              <w:t>51172424T000010692659-乡村振兴</w:t>
            </w:r>
          </w:p>
        </w:tc>
      </w:tr>
      <w:tr w14:paraId="46EF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45" w:type="dxa"/>
            <w:gridSpan w:val="2"/>
            <w:shd w:val="clear" w:color="auto" w:fill="auto"/>
            <w:vAlign w:val="center"/>
          </w:tcPr>
          <w:p w14:paraId="506CAC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13" w:type="dxa"/>
            <w:gridSpan w:val="10"/>
            <w:shd w:val="clear" w:color="auto" w:fill="auto"/>
            <w:vAlign w:val="center"/>
          </w:tcPr>
          <w:p w14:paraId="531B70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大竹县经济作物站部门</w:t>
            </w:r>
          </w:p>
        </w:tc>
        <w:tc>
          <w:tcPr>
            <w:tcW w:w="1012" w:type="dxa"/>
            <w:gridSpan w:val="2"/>
            <w:shd w:val="clear" w:color="auto" w:fill="auto"/>
            <w:vAlign w:val="center"/>
          </w:tcPr>
          <w:p w14:paraId="7740A3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88" w:type="dxa"/>
            <w:gridSpan w:val="6"/>
            <w:shd w:val="clear" w:color="auto" w:fill="auto"/>
            <w:vAlign w:val="center"/>
          </w:tcPr>
          <w:p w14:paraId="08BB2943">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大竹县经济作物站</w:t>
            </w:r>
          </w:p>
        </w:tc>
      </w:tr>
      <w:tr w14:paraId="453F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6" w:type="dxa"/>
            <w:vMerge w:val="restart"/>
            <w:shd w:val="clear" w:color="auto" w:fill="auto"/>
            <w:vAlign w:val="center"/>
          </w:tcPr>
          <w:p w14:paraId="4AB2B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69" w:type="dxa"/>
            <w:vMerge w:val="restart"/>
            <w:shd w:val="clear" w:color="auto" w:fill="auto"/>
            <w:vAlign w:val="center"/>
          </w:tcPr>
          <w:p w14:paraId="5E8A02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13" w:type="dxa"/>
            <w:gridSpan w:val="10"/>
            <w:shd w:val="clear" w:color="auto" w:fill="auto"/>
            <w:vAlign w:val="center"/>
          </w:tcPr>
          <w:p w14:paraId="280E4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00" w:type="dxa"/>
            <w:gridSpan w:val="8"/>
            <w:shd w:val="clear" w:color="auto" w:fill="auto"/>
            <w:vAlign w:val="center"/>
          </w:tcPr>
          <w:p w14:paraId="2F3597A0">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14C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45DF8A61">
            <w:pPr>
              <w:rPr>
                <w:rFonts w:hint="eastAsia" w:ascii="宋体" w:hAnsi="宋体" w:eastAsia="宋体" w:cs="宋体"/>
                <w:i w:val="0"/>
                <w:iCs w:val="0"/>
                <w:color w:val="000000"/>
                <w:sz w:val="18"/>
                <w:szCs w:val="18"/>
                <w:u w:val="none"/>
              </w:rPr>
            </w:pPr>
          </w:p>
        </w:tc>
        <w:tc>
          <w:tcPr>
            <w:tcW w:w="1469" w:type="dxa"/>
            <w:vMerge w:val="continue"/>
            <w:shd w:val="clear" w:color="auto" w:fill="auto"/>
            <w:vAlign w:val="center"/>
          </w:tcPr>
          <w:p w14:paraId="769F7FED">
            <w:pPr>
              <w:rPr>
                <w:rFonts w:ascii="宋体" w:hAnsi="宋体" w:eastAsia="宋体" w:cs="宋体"/>
                <w:i w:val="0"/>
                <w:iCs w:val="0"/>
                <w:color w:val="000000"/>
                <w:sz w:val="18"/>
                <w:szCs w:val="18"/>
                <w:u w:val="none"/>
              </w:rPr>
            </w:pPr>
          </w:p>
        </w:tc>
        <w:tc>
          <w:tcPr>
            <w:tcW w:w="5313" w:type="dxa"/>
            <w:gridSpan w:val="10"/>
            <w:shd w:val="clear" w:color="auto" w:fill="auto"/>
            <w:vAlign w:val="center"/>
          </w:tcPr>
          <w:p w14:paraId="767792B0">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乡村振兴，菜篮子工程。完成基地建设2个，补助10万元，基地建设面积425亩，产值506万元。</w:t>
            </w:r>
          </w:p>
        </w:tc>
        <w:tc>
          <w:tcPr>
            <w:tcW w:w="3600" w:type="dxa"/>
            <w:gridSpan w:val="8"/>
            <w:shd w:val="clear" w:color="auto" w:fill="auto"/>
            <w:vAlign w:val="center"/>
          </w:tcPr>
          <w:p w14:paraId="5674A7E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宋体" w:hAnsi="宋体" w:cs="宋体"/>
                <w:i w:val="0"/>
                <w:iCs w:val="0"/>
                <w:color w:val="000000"/>
                <w:kern w:val="0"/>
                <w:sz w:val="18"/>
                <w:szCs w:val="18"/>
                <w:u w:val="none"/>
                <w:lang w:val="en-US" w:eastAsia="zh-CN" w:bidi="ar"/>
              </w:rPr>
              <w:t>乡村振兴，菜篮子工程。完成基地建设2个，补助10万元，基地建设面积425亩，产值506万元。</w:t>
            </w:r>
          </w:p>
        </w:tc>
      </w:tr>
      <w:tr w14:paraId="6719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76" w:type="dxa"/>
            <w:vMerge w:val="continue"/>
            <w:shd w:val="clear" w:color="auto" w:fill="auto"/>
            <w:vAlign w:val="center"/>
          </w:tcPr>
          <w:p w14:paraId="542D306F">
            <w:pPr>
              <w:rPr>
                <w:rFonts w:hint="eastAsia" w:ascii="宋体" w:hAnsi="宋体" w:eastAsia="宋体" w:cs="宋体"/>
                <w:i w:val="0"/>
                <w:iCs w:val="0"/>
                <w:color w:val="000000"/>
                <w:sz w:val="18"/>
                <w:szCs w:val="18"/>
                <w:u w:val="none"/>
              </w:rPr>
            </w:pPr>
          </w:p>
        </w:tc>
        <w:tc>
          <w:tcPr>
            <w:tcW w:w="1469" w:type="dxa"/>
            <w:shd w:val="clear" w:color="auto" w:fill="auto"/>
            <w:vAlign w:val="center"/>
          </w:tcPr>
          <w:p w14:paraId="6E4E16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913" w:type="dxa"/>
            <w:gridSpan w:val="18"/>
            <w:shd w:val="clear" w:color="auto" w:fill="auto"/>
            <w:vAlign w:val="center"/>
          </w:tcPr>
          <w:p w14:paraId="1B1E5EF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宋体" w:hAnsi="宋体" w:cs="宋体"/>
                <w:i w:val="0"/>
                <w:iCs w:val="0"/>
                <w:color w:val="000000"/>
                <w:kern w:val="0"/>
                <w:sz w:val="18"/>
                <w:szCs w:val="18"/>
                <w:u w:val="none"/>
                <w:lang w:val="en-US" w:eastAsia="zh-CN" w:bidi="ar"/>
              </w:rPr>
              <w:t>乡村振兴，菜篮子工程。完成基地建设2个，补助10万元，基地建设面积425亩，产值506万元。</w:t>
            </w:r>
          </w:p>
        </w:tc>
      </w:tr>
      <w:tr w14:paraId="01A0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76" w:type="dxa"/>
            <w:vMerge w:val="restart"/>
            <w:shd w:val="clear" w:color="auto" w:fill="auto"/>
            <w:vAlign w:val="center"/>
          </w:tcPr>
          <w:p w14:paraId="6558C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69" w:type="dxa"/>
            <w:shd w:val="clear" w:color="auto" w:fill="auto"/>
            <w:vAlign w:val="center"/>
          </w:tcPr>
          <w:p w14:paraId="4B4BC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06" w:type="dxa"/>
            <w:gridSpan w:val="2"/>
            <w:shd w:val="clear" w:color="auto" w:fill="auto"/>
            <w:vAlign w:val="center"/>
          </w:tcPr>
          <w:p w14:paraId="6739C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94" w:type="dxa"/>
            <w:gridSpan w:val="2"/>
            <w:shd w:val="clear" w:color="auto" w:fill="auto"/>
            <w:vAlign w:val="center"/>
          </w:tcPr>
          <w:p w14:paraId="4E783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313" w:type="dxa"/>
            <w:gridSpan w:val="6"/>
            <w:shd w:val="clear" w:color="auto" w:fill="auto"/>
            <w:vAlign w:val="center"/>
          </w:tcPr>
          <w:p w14:paraId="0E7A8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12" w:type="dxa"/>
            <w:gridSpan w:val="2"/>
            <w:shd w:val="clear" w:color="auto" w:fill="auto"/>
            <w:vAlign w:val="center"/>
          </w:tcPr>
          <w:p w14:paraId="70C35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25" w:type="dxa"/>
            <w:gridSpan w:val="2"/>
            <w:shd w:val="clear" w:color="auto" w:fill="auto"/>
            <w:vAlign w:val="center"/>
          </w:tcPr>
          <w:p w14:paraId="1C2C9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88" w:type="dxa"/>
            <w:gridSpan w:val="2"/>
            <w:shd w:val="clear" w:color="auto" w:fill="auto"/>
            <w:vAlign w:val="center"/>
          </w:tcPr>
          <w:p w14:paraId="03E60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75" w:type="dxa"/>
            <w:gridSpan w:val="2"/>
            <w:shd w:val="clear" w:color="auto" w:fill="auto"/>
            <w:vAlign w:val="center"/>
          </w:tcPr>
          <w:p w14:paraId="22CC1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F78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65ABE158">
            <w:pPr>
              <w:jc w:val="center"/>
              <w:rPr>
                <w:rFonts w:hint="eastAsia" w:ascii="宋体" w:hAnsi="宋体" w:eastAsia="宋体" w:cs="宋体"/>
                <w:i w:val="0"/>
                <w:iCs w:val="0"/>
                <w:color w:val="000000"/>
                <w:sz w:val="18"/>
                <w:szCs w:val="18"/>
                <w:u w:val="none"/>
              </w:rPr>
            </w:pPr>
          </w:p>
        </w:tc>
        <w:tc>
          <w:tcPr>
            <w:tcW w:w="1469" w:type="dxa"/>
            <w:shd w:val="clear" w:color="auto" w:fill="auto"/>
            <w:vAlign w:val="center"/>
          </w:tcPr>
          <w:p w14:paraId="32F29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06" w:type="dxa"/>
            <w:gridSpan w:val="2"/>
            <w:shd w:val="clear" w:color="auto" w:fill="auto"/>
            <w:vAlign w:val="center"/>
          </w:tcPr>
          <w:p w14:paraId="147A7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4" w:type="dxa"/>
            <w:gridSpan w:val="2"/>
            <w:shd w:val="clear" w:color="auto" w:fill="auto"/>
            <w:vAlign w:val="center"/>
          </w:tcPr>
          <w:p w14:paraId="42D8E08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10.00</w:t>
            </w:r>
          </w:p>
        </w:tc>
        <w:tc>
          <w:tcPr>
            <w:tcW w:w="2313" w:type="dxa"/>
            <w:gridSpan w:val="6"/>
            <w:shd w:val="clear" w:color="auto" w:fill="auto"/>
            <w:vAlign w:val="center"/>
          </w:tcPr>
          <w:p w14:paraId="6839D7A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10.00</w:t>
            </w:r>
          </w:p>
        </w:tc>
        <w:tc>
          <w:tcPr>
            <w:tcW w:w="1012" w:type="dxa"/>
            <w:gridSpan w:val="2"/>
            <w:shd w:val="clear" w:color="auto" w:fill="auto"/>
            <w:vAlign w:val="center"/>
          </w:tcPr>
          <w:p w14:paraId="1DC2CB4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100.00%</w:t>
            </w:r>
          </w:p>
        </w:tc>
        <w:tc>
          <w:tcPr>
            <w:tcW w:w="725" w:type="dxa"/>
            <w:gridSpan w:val="2"/>
            <w:shd w:val="clear" w:color="auto" w:fill="auto"/>
            <w:vAlign w:val="center"/>
          </w:tcPr>
          <w:p w14:paraId="7D768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88" w:type="dxa"/>
            <w:gridSpan w:val="2"/>
            <w:shd w:val="clear" w:color="auto" w:fill="auto"/>
            <w:vAlign w:val="center"/>
          </w:tcPr>
          <w:p w14:paraId="4DB6F7E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275" w:type="dxa"/>
            <w:gridSpan w:val="2"/>
            <w:vMerge w:val="restart"/>
            <w:shd w:val="clear" w:color="auto" w:fill="auto"/>
            <w:vAlign w:val="center"/>
          </w:tcPr>
          <w:p w14:paraId="129DC24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14:paraId="3764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3F6E4B1C">
            <w:pPr>
              <w:jc w:val="center"/>
              <w:rPr>
                <w:rFonts w:ascii="宋体" w:hAnsi="宋体" w:eastAsia="宋体" w:cs="宋体"/>
                <w:i w:val="0"/>
                <w:iCs w:val="0"/>
                <w:color w:val="000000"/>
                <w:sz w:val="18"/>
                <w:szCs w:val="18"/>
                <w:u w:val="none"/>
              </w:rPr>
            </w:pPr>
          </w:p>
        </w:tc>
        <w:tc>
          <w:tcPr>
            <w:tcW w:w="1469" w:type="dxa"/>
            <w:shd w:val="clear" w:color="auto" w:fill="auto"/>
            <w:vAlign w:val="center"/>
          </w:tcPr>
          <w:p w14:paraId="4442D35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其中：财政资金</w:t>
            </w:r>
          </w:p>
        </w:tc>
        <w:tc>
          <w:tcPr>
            <w:tcW w:w="1106" w:type="dxa"/>
            <w:gridSpan w:val="2"/>
            <w:shd w:val="clear" w:color="auto" w:fill="auto"/>
            <w:vAlign w:val="center"/>
          </w:tcPr>
          <w:p w14:paraId="52711F0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894" w:type="dxa"/>
            <w:gridSpan w:val="2"/>
            <w:shd w:val="clear" w:color="auto" w:fill="auto"/>
            <w:vAlign w:val="center"/>
          </w:tcPr>
          <w:p w14:paraId="3E42594F">
            <w:pPr>
              <w:keepNext w:val="0"/>
              <w:keepLines w:val="0"/>
              <w:widowControl/>
              <w:suppressLineNumbers w:val="0"/>
              <w:jc w:val="center"/>
              <w:textAlignment w:val="center"/>
            </w:pPr>
            <w:r>
              <w:rPr>
                <w:rFonts w:hint="eastAsia" w:ascii="宋体" w:hAnsi="宋体" w:cs="宋体"/>
                <w:i w:val="0"/>
                <w:iCs w:val="0"/>
                <w:color w:val="000000"/>
                <w:kern w:val="0"/>
                <w:sz w:val="18"/>
                <w:szCs w:val="18"/>
                <w:u w:val="none"/>
                <w:lang w:val="en-US" w:eastAsia="zh-CN" w:bidi="ar"/>
              </w:rPr>
              <w:t>10.00</w:t>
            </w:r>
          </w:p>
        </w:tc>
        <w:tc>
          <w:tcPr>
            <w:tcW w:w="2313" w:type="dxa"/>
            <w:gridSpan w:val="6"/>
            <w:shd w:val="clear" w:color="auto" w:fill="auto"/>
            <w:vAlign w:val="center"/>
          </w:tcPr>
          <w:p w14:paraId="7611E977">
            <w:pPr>
              <w:keepNext w:val="0"/>
              <w:keepLines w:val="0"/>
              <w:widowControl/>
              <w:suppressLineNumbers w:val="0"/>
              <w:jc w:val="center"/>
              <w:textAlignment w:val="center"/>
            </w:pPr>
            <w:r>
              <w:rPr>
                <w:rFonts w:hint="eastAsia" w:ascii="宋体" w:hAnsi="宋体" w:cs="宋体"/>
                <w:i w:val="0"/>
                <w:iCs w:val="0"/>
                <w:color w:val="000000"/>
                <w:kern w:val="0"/>
                <w:sz w:val="18"/>
                <w:szCs w:val="18"/>
                <w:u w:val="none"/>
                <w:lang w:val="en-US" w:eastAsia="zh-CN" w:bidi="ar"/>
              </w:rPr>
              <w:t>10.00</w:t>
            </w:r>
          </w:p>
        </w:tc>
        <w:tc>
          <w:tcPr>
            <w:tcW w:w="1012" w:type="dxa"/>
            <w:gridSpan w:val="2"/>
            <w:shd w:val="clear" w:color="auto" w:fill="auto"/>
            <w:vAlign w:val="center"/>
          </w:tcPr>
          <w:p w14:paraId="16FED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25" w:type="dxa"/>
            <w:gridSpan w:val="2"/>
            <w:shd w:val="clear" w:color="auto" w:fill="auto"/>
            <w:vAlign w:val="center"/>
          </w:tcPr>
          <w:p w14:paraId="41F11DE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588" w:type="dxa"/>
            <w:gridSpan w:val="2"/>
            <w:shd w:val="clear" w:color="auto" w:fill="auto"/>
            <w:vAlign w:val="center"/>
          </w:tcPr>
          <w:p w14:paraId="7400E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5" w:type="dxa"/>
            <w:gridSpan w:val="2"/>
            <w:vMerge w:val="continue"/>
            <w:shd w:val="clear" w:color="auto" w:fill="auto"/>
            <w:vAlign w:val="center"/>
          </w:tcPr>
          <w:p w14:paraId="61E76913">
            <w:pPr>
              <w:rPr>
                <w:rFonts w:hint="eastAsia" w:ascii="宋体" w:hAnsi="宋体" w:eastAsia="宋体" w:cs="宋体"/>
                <w:i w:val="0"/>
                <w:iCs w:val="0"/>
                <w:color w:val="000000"/>
                <w:sz w:val="18"/>
                <w:szCs w:val="18"/>
                <w:u w:val="none"/>
              </w:rPr>
            </w:pPr>
          </w:p>
        </w:tc>
      </w:tr>
      <w:tr w14:paraId="7389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6145981B">
            <w:pPr>
              <w:jc w:val="center"/>
              <w:rPr>
                <w:rFonts w:ascii="宋体" w:hAnsi="宋体" w:eastAsia="宋体" w:cs="宋体"/>
                <w:i w:val="0"/>
                <w:iCs w:val="0"/>
                <w:color w:val="000000"/>
                <w:sz w:val="18"/>
                <w:szCs w:val="18"/>
                <w:u w:val="none"/>
              </w:rPr>
            </w:pPr>
          </w:p>
        </w:tc>
        <w:tc>
          <w:tcPr>
            <w:tcW w:w="1469" w:type="dxa"/>
            <w:shd w:val="clear" w:color="auto" w:fill="auto"/>
            <w:vAlign w:val="center"/>
          </w:tcPr>
          <w:p w14:paraId="0F1CA88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财政专户管理资金</w:t>
            </w:r>
          </w:p>
        </w:tc>
        <w:tc>
          <w:tcPr>
            <w:tcW w:w="1106" w:type="dxa"/>
            <w:gridSpan w:val="2"/>
            <w:shd w:val="clear" w:color="auto" w:fill="auto"/>
            <w:vAlign w:val="center"/>
          </w:tcPr>
          <w:p w14:paraId="7A71DBA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894" w:type="dxa"/>
            <w:gridSpan w:val="2"/>
            <w:shd w:val="clear" w:color="auto" w:fill="auto"/>
            <w:vAlign w:val="center"/>
          </w:tcPr>
          <w:p w14:paraId="3042C7C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313" w:type="dxa"/>
            <w:gridSpan w:val="6"/>
            <w:shd w:val="clear" w:color="auto" w:fill="auto"/>
            <w:vAlign w:val="center"/>
          </w:tcPr>
          <w:p w14:paraId="789D1D8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12" w:type="dxa"/>
            <w:gridSpan w:val="2"/>
            <w:shd w:val="clear" w:color="auto" w:fill="auto"/>
            <w:vAlign w:val="center"/>
          </w:tcPr>
          <w:p w14:paraId="0608671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725" w:type="dxa"/>
            <w:gridSpan w:val="2"/>
            <w:shd w:val="clear" w:color="auto" w:fill="auto"/>
            <w:vAlign w:val="center"/>
          </w:tcPr>
          <w:p w14:paraId="38E76FD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588" w:type="dxa"/>
            <w:gridSpan w:val="2"/>
            <w:shd w:val="clear" w:color="auto" w:fill="auto"/>
            <w:vAlign w:val="center"/>
          </w:tcPr>
          <w:p w14:paraId="7D04094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275" w:type="dxa"/>
            <w:gridSpan w:val="2"/>
            <w:vMerge w:val="continue"/>
            <w:shd w:val="clear" w:color="auto" w:fill="auto"/>
            <w:vAlign w:val="center"/>
          </w:tcPr>
          <w:p w14:paraId="069012C1"/>
        </w:tc>
      </w:tr>
      <w:tr w14:paraId="680C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76" w:type="dxa"/>
            <w:vMerge w:val="continue"/>
            <w:shd w:val="clear" w:color="auto" w:fill="auto"/>
            <w:vAlign w:val="center"/>
          </w:tcPr>
          <w:p w14:paraId="34BCBB31">
            <w:pPr>
              <w:jc w:val="center"/>
              <w:rPr>
                <w:rFonts w:ascii="宋体" w:hAnsi="宋体" w:eastAsia="宋体" w:cs="宋体"/>
                <w:i w:val="0"/>
                <w:iCs w:val="0"/>
                <w:color w:val="000000"/>
                <w:sz w:val="18"/>
                <w:szCs w:val="18"/>
                <w:u w:val="none"/>
              </w:rPr>
            </w:pPr>
          </w:p>
        </w:tc>
        <w:tc>
          <w:tcPr>
            <w:tcW w:w="1469" w:type="dxa"/>
            <w:shd w:val="clear" w:color="auto" w:fill="auto"/>
            <w:vAlign w:val="center"/>
          </w:tcPr>
          <w:p w14:paraId="4B857C0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单位资金</w:t>
            </w:r>
          </w:p>
        </w:tc>
        <w:tc>
          <w:tcPr>
            <w:tcW w:w="1106" w:type="dxa"/>
            <w:gridSpan w:val="2"/>
            <w:shd w:val="clear" w:color="auto" w:fill="auto"/>
            <w:vAlign w:val="center"/>
          </w:tcPr>
          <w:p w14:paraId="22DC877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894" w:type="dxa"/>
            <w:gridSpan w:val="2"/>
            <w:shd w:val="clear" w:color="auto" w:fill="auto"/>
            <w:vAlign w:val="center"/>
          </w:tcPr>
          <w:p w14:paraId="567592A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313" w:type="dxa"/>
            <w:gridSpan w:val="6"/>
            <w:shd w:val="clear" w:color="auto" w:fill="auto"/>
            <w:vAlign w:val="center"/>
          </w:tcPr>
          <w:p w14:paraId="6467CD9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12" w:type="dxa"/>
            <w:gridSpan w:val="2"/>
            <w:shd w:val="clear" w:color="auto" w:fill="auto"/>
            <w:vAlign w:val="center"/>
          </w:tcPr>
          <w:p w14:paraId="2A9484E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725" w:type="dxa"/>
            <w:gridSpan w:val="2"/>
            <w:shd w:val="clear" w:color="auto" w:fill="auto"/>
            <w:vAlign w:val="center"/>
          </w:tcPr>
          <w:p w14:paraId="7D0811B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588" w:type="dxa"/>
            <w:gridSpan w:val="2"/>
            <w:shd w:val="clear" w:color="auto" w:fill="auto"/>
            <w:vAlign w:val="center"/>
          </w:tcPr>
          <w:p w14:paraId="5FD0CD8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275" w:type="dxa"/>
            <w:gridSpan w:val="2"/>
            <w:vMerge w:val="continue"/>
            <w:shd w:val="clear" w:color="auto" w:fill="auto"/>
            <w:vAlign w:val="center"/>
          </w:tcPr>
          <w:p w14:paraId="503B1308"/>
        </w:tc>
      </w:tr>
      <w:tr w14:paraId="6D50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76" w:type="dxa"/>
            <w:vMerge w:val="continue"/>
            <w:shd w:val="clear" w:color="auto" w:fill="auto"/>
            <w:vAlign w:val="center"/>
          </w:tcPr>
          <w:p w14:paraId="5CF2DFD6">
            <w:pPr>
              <w:jc w:val="center"/>
              <w:rPr>
                <w:rFonts w:ascii="宋体" w:hAnsi="宋体" w:eastAsia="宋体" w:cs="宋体"/>
                <w:i w:val="0"/>
                <w:iCs w:val="0"/>
                <w:color w:val="000000"/>
                <w:sz w:val="18"/>
                <w:szCs w:val="18"/>
                <w:u w:val="none"/>
              </w:rPr>
            </w:pPr>
          </w:p>
        </w:tc>
        <w:tc>
          <w:tcPr>
            <w:tcW w:w="1469" w:type="dxa"/>
            <w:shd w:val="clear" w:color="auto" w:fill="auto"/>
            <w:vAlign w:val="center"/>
          </w:tcPr>
          <w:p w14:paraId="2184F37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其他资金</w:t>
            </w:r>
          </w:p>
        </w:tc>
        <w:tc>
          <w:tcPr>
            <w:tcW w:w="1106" w:type="dxa"/>
            <w:gridSpan w:val="2"/>
            <w:shd w:val="clear" w:color="auto" w:fill="auto"/>
            <w:vAlign w:val="center"/>
          </w:tcPr>
          <w:p w14:paraId="127ED80A">
            <w:pPr>
              <w:jc w:val="center"/>
            </w:pPr>
          </w:p>
        </w:tc>
        <w:tc>
          <w:tcPr>
            <w:tcW w:w="1894" w:type="dxa"/>
            <w:gridSpan w:val="2"/>
            <w:shd w:val="clear" w:color="auto" w:fill="auto"/>
            <w:vAlign w:val="center"/>
          </w:tcPr>
          <w:p w14:paraId="067F3A25">
            <w:pPr>
              <w:jc w:val="center"/>
            </w:pPr>
          </w:p>
        </w:tc>
        <w:tc>
          <w:tcPr>
            <w:tcW w:w="2313" w:type="dxa"/>
            <w:gridSpan w:val="6"/>
            <w:shd w:val="clear" w:color="auto" w:fill="auto"/>
            <w:vAlign w:val="center"/>
          </w:tcPr>
          <w:p w14:paraId="32968A03">
            <w:pPr>
              <w:jc w:val="center"/>
            </w:pPr>
          </w:p>
        </w:tc>
        <w:tc>
          <w:tcPr>
            <w:tcW w:w="1012" w:type="dxa"/>
            <w:gridSpan w:val="2"/>
            <w:shd w:val="clear" w:color="auto" w:fill="auto"/>
            <w:vAlign w:val="center"/>
          </w:tcPr>
          <w:p w14:paraId="1C657901">
            <w:pPr>
              <w:jc w:val="center"/>
            </w:pPr>
          </w:p>
        </w:tc>
        <w:tc>
          <w:tcPr>
            <w:tcW w:w="725" w:type="dxa"/>
            <w:gridSpan w:val="2"/>
            <w:shd w:val="clear" w:color="auto" w:fill="auto"/>
            <w:vAlign w:val="center"/>
          </w:tcPr>
          <w:p w14:paraId="2FCF820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588" w:type="dxa"/>
            <w:gridSpan w:val="2"/>
            <w:shd w:val="clear" w:color="auto" w:fill="auto"/>
            <w:vAlign w:val="center"/>
          </w:tcPr>
          <w:p w14:paraId="2892984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275" w:type="dxa"/>
            <w:gridSpan w:val="2"/>
            <w:vMerge w:val="continue"/>
            <w:shd w:val="clear" w:color="auto" w:fill="auto"/>
            <w:vAlign w:val="center"/>
          </w:tcPr>
          <w:p w14:paraId="167ACA4C"/>
        </w:tc>
      </w:tr>
      <w:tr w14:paraId="14B5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restart"/>
            <w:shd w:val="clear" w:color="auto" w:fill="auto"/>
            <w:vAlign w:val="center"/>
          </w:tcPr>
          <w:p w14:paraId="14F9527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69" w:type="dxa"/>
            <w:shd w:val="clear" w:color="auto" w:fill="auto"/>
            <w:vAlign w:val="center"/>
          </w:tcPr>
          <w:p w14:paraId="2FA3FCB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一级指标</w:t>
            </w:r>
          </w:p>
        </w:tc>
        <w:tc>
          <w:tcPr>
            <w:tcW w:w="1106" w:type="dxa"/>
            <w:gridSpan w:val="2"/>
            <w:shd w:val="clear" w:color="auto" w:fill="auto"/>
            <w:vAlign w:val="center"/>
          </w:tcPr>
          <w:p w14:paraId="04D4AD1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二级指标</w:t>
            </w:r>
          </w:p>
        </w:tc>
        <w:tc>
          <w:tcPr>
            <w:tcW w:w="1894" w:type="dxa"/>
            <w:gridSpan w:val="2"/>
            <w:shd w:val="clear" w:color="auto" w:fill="auto"/>
            <w:vAlign w:val="center"/>
          </w:tcPr>
          <w:p w14:paraId="040F405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三级指标</w:t>
            </w:r>
          </w:p>
        </w:tc>
        <w:tc>
          <w:tcPr>
            <w:tcW w:w="663" w:type="dxa"/>
            <w:gridSpan w:val="2"/>
            <w:shd w:val="clear" w:color="auto" w:fill="auto"/>
            <w:vAlign w:val="center"/>
          </w:tcPr>
          <w:p w14:paraId="6451889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0" w:type="dxa"/>
            <w:gridSpan w:val="2"/>
            <w:shd w:val="clear" w:color="auto" w:fill="auto"/>
            <w:vAlign w:val="center"/>
          </w:tcPr>
          <w:p w14:paraId="3B8A886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650" w:type="dxa"/>
            <w:gridSpan w:val="2"/>
            <w:shd w:val="clear" w:color="auto" w:fill="auto"/>
            <w:vAlign w:val="center"/>
          </w:tcPr>
          <w:p w14:paraId="2BFF58D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12" w:type="dxa"/>
            <w:gridSpan w:val="2"/>
            <w:shd w:val="clear" w:color="auto" w:fill="auto"/>
            <w:vAlign w:val="center"/>
          </w:tcPr>
          <w:p w14:paraId="6BA9E23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完成值</w:t>
            </w:r>
          </w:p>
        </w:tc>
        <w:tc>
          <w:tcPr>
            <w:tcW w:w="725" w:type="dxa"/>
            <w:gridSpan w:val="2"/>
            <w:shd w:val="clear" w:color="auto" w:fill="auto"/>
            <w:vAlign w:val="center"/>
          </w:tcPr>
          <w:p w14:paraId="7604CB1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588" w:type="dxa"/>
            <w:gridSpan w:val="2"/>
            <w:shd w:val="clear" w:color="auto" w:fill="auto"/>
            <w:vAlign w:val="center"/>
          </w:tcPr>
          <w:p w14:paraId="2EA92F1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1275" w:type="dxa"/>
            <w:gridSpan w:val="2"/>
            <w:shd w:val="clear" w:color="auto" w:fill="auto"/>
            <w:vAlign w:val="center"/>
          </w:tcPr>
          <w:p w14:paraId="25F6A2C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14:paraId="1B34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0E73C17D">
            <w:pPr>
              <w:jc w:val="center"/>
              <w:rPr>
                <w:rFonts w:hint="eastAsia" w:ascii="宋体" w:hAnsi="宋体" w:eastAsia="宋体" w:cs="宋体"/>
                <w:i w:val="0"/>
                <w:iCs w:val="0"/>
                <w:color w:val="000000"/>
                <w:sz w:val="18"/>
                <w:szCs w:val="18"/>
                <w:u w:val="none"/>
              </w:rPr>
            </w:pPr>
          </w:p>
        </w:tc>
        <w:tc>
          <w:tcPr>
            <w:tcW w:w="1469" w:type="dxa"/>
            <w:vMerge w:val="restart"/>
            <w:shd w:val="clear" w:color="auto" w:fill="auto"/>
            <w:vAlign w:val="center"/>
          </w:tcPr>
          <w:p w14:paraId="4AD3B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06" w:type="dxa"/>
            <w:gridSpan w:val="2"/>
            <w:vMerge w:val="restart"/>
            <w:shd w:val="clear" w:color="auto" w:fill="auto"/>
            <w:vAlign w:val="center"/>
          </w:tcPr>
          <w:p w14:paraId="31966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94" w:type="dxa"/>
            <w:gridSpan w:val="2"/>
            <w:shd w:val="clear" w:color="auto" w:fill="auto"/>
            <w:vAlign w:val="center"/>
          </w:tcPr>
          <w:p w14:paraId="61F0BF2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蔬菜基地面积</w:t>
            </w:r>
          </w:p>
        </w:tc>
        <w:tc>
          <w:tcPr>
            <w:tcW w:w="663" w:type="dxa"/>
            <w:gridSpan w:val="2"/>
            <w:shd w:val="clear" w:color="auto" w:fill="auto"/>
            <w:vAlign w:val="center"/>
          </w:tcPr>
          <w:p w14:paraId="279A6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0" w:type="dxa"/>
            <w:gridSpan w:val="2"/>
            <w:shd w:val="clear" w:color="auto" w:fill="auto"/>
            <w:vAlign w:val="center"/>
          </w:tcPr>
          <w:p w14:paraId="48E443F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425</w:t>
            </w:r>
          </w:p>
        </w:tc>
        <w:tc>
          <w:tcPr>
            <w:tcW w:w="650" w:type="dxa"/>
            <w:gridSpan w:val="2"/>
            <w:shd w:val="clear" w:color="auto" w:fill="auto"/>
            <w:vAlign w:val="center"/>
          </w:tcPr>
          <w:p w14:paraId="07161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亩</w:t>
            </w:r>
          </w:p>
        </w:tc>
        <w:tc>
          <w:tcPr>
            <w:tcW w:w="1012" w:type="dxa"/>
            <w:gridSpan w:val="2"/>
            <w:shd w:val="clear" w:color="auto" w:fill="auto"/>
            <w:vAlign w:val="center"/>
          </w:tcPr>
          <w:p w14:paraId="49C7E12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425</w:t>
            </w:r>
          </w:p>
        </w:tc>
        <w:tc>
          <w:tcPr>
            <w:tcW w:w="725" w:type="dxa"/>
            <w:gridSpan w:val="2"/>
            <w:shd w:val="clear" w:color="auto" w:fill="auto"/>
            <w:vAlign w:val="center"/>
          </w:tcPr>
          <w:p w14:paraId="3A0DCF4A">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8"/>
                <w:szCs w:val="18"/>
                <w:u w:val="none"/>
                <w:lang w:val="en-US" w:eastAsia="zh-CN" w:bidi="ar"/>
              </w:rPr>
              <w:t>30</w:t>
            </w:r>
          </w:p>
        </w:tc>
        <w:tc>
          <w:tcPr>
            <w:tcW w:w="588" w:type="dxa"/>
            <w:gridSpan w:val="2"/>
            <w:shd w:val="clear" w:color="auto" w:fill="auto"/>
            <w:vAlign w:val="center"/>
          </w:tcPr>
          <w:p w14:paraId="3E9D97A8">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w:t>
            </w:r>
          </w:p>
        </w:tc>
        <w:tc>
          <w:tcPr>
            <w:tcW w:w="1275" w:type="dxa"/>
            <w:gridSpan w:val="2"/>
            <w:shd w:val="clear" w:color="auto" w:fill="auto"/>
            <w:vAlign w:val="center"/>
          </w:tcPr>
          <w:p w14:paraId="7A5A0A4D">
            <w:pPr>
              <w:jc w:val="center"/>
              <w:rPr>
                <w:rFonts w:hint="eastAsia" w:ascii="宋体" w:hAnsi="宋体" w:eastAsia="宋体" w:cs="宋体"/>
                <w:i w:val="0"/>
                <w:iCs w:val="0"/>
                <w:color w:val="000000"/>
                <w:sz w:val="18"/>
                <w:szCs w:val="18"/>
                <w:u w:val="none"/>
              </w:rPr>
            </w:pPr>
          </w:p>
        </w:tc>
      </w:tr>
      <w:tr w14:paraId="10C7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76" w:type="dxa"/>
            <w:vMerge w:val="continue"/>
            <w:shd w:val="clear" w:color="auto" w:fill="auto"/>
            <w:vAlign w:val="center"/>
          </w:tcPr>
          <w:p w14:paraId="43C49B8A">
            <w:pPr>
              <w:jc w:val="center"/>
              <w:rPr>
                <w:rFonts w:hint="eastAsia" w:ascii="黑体" w:hAnsi="宋体" w:eastAsia="黑体" w:cs="黑体"/>
                <w:b/>
                <w:bCs/>
                <w:i w:val="0"/>
                <w:iCs w:val="0"/>
                <w:color w:val="000000"/>
                <w:sz w:val="30"/>
                <w:szCs w:val="30"/>
                <w:u w:val="none"/>
              </w:rPr>
            </w:pPr>
          </w:p>
        </w:tc>
        <w:tc>
          <w:tcPr>
            <w:tcW w:w="1469" w:type="dxa"/>
            <w:vMerge w:val="continue"/>
            <w:shd w:val="clear" w:color="auto" w:fill="auto"/>
            <w:vAlign w:val="center"/>
          </w:tcPr>
          <w:p w14:paraId="1FEB8016">
            <w:pPr>
              <w:jc w:val="center"/>
            </w:pPr>
          </w:p>
        </w:tc>
        <w:tc>
          <w:tcPr>
            <w:tcW w:w="1106" w:type="dxa"/>
            <w:gridSpan w:val="2"/>
            <w:vMerge w:val="continue"/>
            <w:shd w:val="clear" w:color="auto" w:fill="auto"/>
            <w:vAlign w:val="center"/>
          </w:tcPr>
          <w:p w14:paraId="6D34E8AC">
            <w:pPr>
              <w:jc w:val="center"/>
            </w:pPr>
          </w:p>
        </w:tc>
        <w:tc>
          <w:tcPr>
            <w:tcW w:w="1894" w:type="dxa"/>
            <w:gridSpan w:val="2"/>
            <w:shd w:val="clear" w:color="auto" w:fill="auto"/>
            <w:vAlign w:val="center"/>
          </w:tcPr>
          <w:p w14:paraId="66429137">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8"/>
                <w:szCs w:val="18"/>
                <w:u w:val="none"/>
                <w:lang w:val="en-US" w:eastAsia="zh-CN" w:bidi="ar"/>
              </w:rPr>
              <w:t>基地个数</w:t>
            </w:r>
          </w:p>
        </w:tc>
        <w:tc>
          <w:tcPr>
            <w:tcW w:w="663" w:type="dxa"/>
            <w:gridSpan w:val="2"/>
            <w:shd w:val="clear" w:color="auto" w:fill="auto"/>
            <w:vAlign w:val="center"/>
          </w:tcPr>
          <w:p w14:paraId="37495E0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00" w:type="dxa"/>
            <w:gridSpan w:val="2"/>
            <w:shd w:val="clear" w:color="auto" w:fill="auto"/>
            <w:vAlign w:val="center"/>
          </w:tcPr>
          <w:p w14:paraId="5D45EAE8">
            <w:pPr>
              <w:keepNext w:val="0"/>
              <w:keepLines w:val="0"/>
              <w:widowControl/>
              <w:suppressLineNumbers w:val="0"/>
              <w:jc w:val="center"/>
              <w:textAlignment w:val="center"/>
            </w:pPr>
            <w:r>
              <w:rPr>
                <w:rFonts w:hint="eastAsia" w:ascii="宋体" w:hAnsi="宋体" w:cs="宋体"/>
                <w:i w:val="0"/>
                <w:iCs w:val="0"/>
                <w:color w:val="000000"/>
                <w:kern w:val="0"/>
                <w:sz w:val="18"/>
                <w:szCs w:val="18"/>
                <w:u w:val="none"/>
                <w:lang w:val="en-US" w:eastAsia="zh-CN" w:bidi="ar"/>
              </w:rPr>
              <w:t>2</w:t>
            </w:r>
          </w:p>
        </w:tc>
        <w:tc>
          <w:tcPr>
            <w:tcW w:w="650" w:type="dxa"/>
            <w:gridSpan w:val="2"/>
            <w:shd w:val="clear" w:color="auto" w:fill="auto"/>
            <w:vAlign w:val="center"/>
          </w:tcPr>
          <w:p w14:paraId="4040AC29">
            <w:pPr>
              <w:keepNext w:val="0"/>
              <w:keepLines w:val="0"/>
              <w:widowControl/>
              <w:suppressLineNumbers w:val="0"/>
              <w:jc w:val="center"/>
              <w:textAlignment w:val="center"/>
            </w:pPr>
            <w:r>
              <w:rPr>
                <w:rFonts w:hint="eastAsia" w:ascii="宋体" w:hAnsi="宋体" w:cs="宋体"/>
                <w:i w:val="0"/>
                <w:iCs w:val="0"/>
                <w:color w:val="000000"/>
                <w:kern w:val="0"/>
                <w:sz w:val="18"/>
                <w:szCs w:val="18"/>
                <w:u w:val="none"/>
                <w:lang w:val="en-US" w:eastAsia="zh-CN" w:bidi="ar"/>
              </w:rPr>
              <w:t>个</w:t>
            </w:r>
          </w:p>
        </w:tc>
        <w:tc>
          <w:tcPr>
            <w:tcW w:w="1012" w:type="dxa"/>
            <w:gridSpan w:val="2"/>
            <w:shd w:val="clear" w:color="auto" w:fill="auto"/>
            <w:vAlign w:val="center"/>
          </w:tcPr>
          <w:p w14:paraId="5BAF6B4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725" w:type="dxa"/>
            <w:gridSpan w:val="2"/>
            <w:shd w:val="clear" w:color="auto" w:fill="auto"/>
            <w:vAlign w:val="center"/>
          </w:tcPr>
          <w:p w14:paraId="2A460D8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588" w:type="dxa"/>
            <w:gridSpan w:val="2"/>
            <w:shd w:val="clear" w:color="auto" w:fill="auto"/>
            <w:vAlign w:val="center"/>
          </w:tcPr>
          <w:p w14:paraId="701F9E4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w:t>
            </w:r>
          </w:p>
        </w:tc>
        <w:tc>
          <w:tcPr>
            <w:tcW w:w="1275" w:type="dxa"/>
            <w:gridSpan w:val="2"/>
            <w:shd w:val="clear" w:color="auto" w:fill="auto"/>
            <w:vAlign w:val="center"/>
          </w:tcPr>
          <w:p w14:paraId="712F499E">
            <w:pPr>
              <w:jc w:val="center"/>
            </w:pPr>
          </w:p>
        </w:tc>
      </w:tr>
      <w:tr w14:paraId="50DA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2EDBCD16">
            <w:pPr>
              <w:jc w:val="center"/>
              <w:rPr>
                <w:rFonts w:ascii="宋体" w:hAnsi="宋体" w:eastAsia="宋体" w:cs="宋体"/>
                <w:i w:val="0"/>
                <w:iCs w:val="0"/>
                <w:color w:val="000000"/>
                <w:sz w:val="18"/>
                <w:szCs w:val="18"/>
                <w:u w:val="none"/>
              </w:rPr>
            </w:pPr>
          </w:p>
        </w:tc>
        <w:tc>
          <w:tcPr>
            <w:tcW w:w="1469" w:type="dxa"/>
            <w:shd w:val="clear" w:color="auto" w:fill="auto"/>
            <w:vAlign w:val="center"/>
          </w:tcPr>
          <w:p w14:paraId="7FA2C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06" w:type="dxa"/>
            <w:gridSpan w:val="2"/>
            <w:shd w:val="clear" w:color="auto" w:fill="auto"/>
            <w:vAlign w:val="center"/>
          </w:tcPr>
          <w:p w14:paraId="4312D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94" w:type="dxa"/>
            <w:gridSpan w:val="2"/>
            <w:shd w:val="clear" w:color="auto" w:fill="auto"/>
            <w:vAlign w:val="center"/>
          </w:tcPr>
          <w:p w14:paraId="1FE5562C">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8"/>
                <w:szCs w:val="18"/>
                <w:u w:val="none"/>
                <w:lang w:val="en-US" w:eastAsia="zh-CN" w:bidi="ar"/>
              </w:rPr>
              <w:t>产值506万元</w:t>
            </w:r>
          </w:p>
        </w:tc>
        <w:tc>
          <w:tcPr>
            <w:tcW w:w="663" w:type="dxa"/>
            <w:gridSpan w:val="2"/>
            <w:shd w:val="clear" w:color="auto" w:fill="auto"/>
            <w:vAlign w:val="center"/>
          </w:tcPr>
          <w:p w14:paraId="38D12F5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00" w:type="dxa"/>
            <w:gridSpan w:val="2"/>
            <w:shd w:val="clear" w:color="auto" w:fill="auto"/>
            <w:vAlign w:val="center"/>
          </w:tcPr>
          <w:p w14:paraId="5C8160A9">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8"/>
                <w:szCs w:val="18"/>
                <w:u w:val="none"/>
                <w:lang w:val="en-US" w:eastAsia="zh-CN" w:bidi="ar"/>
              </w:rPr>
              <w:t>506</w:t>
            </w:r>
          </w:p>
        </w:tc>
        <w:tc>
          <w:tcPr>
            <w:tcW w:w="650" w:type="dxa"/>
            <w:gridSpan w:val="2"/>
            <w:shd w:val="clear" w:color="auto" w:fill="auto"/>
            <w:vAlign w:val="center"/>
          </w:tcPr>
          <w:p w14:paraId="4D18854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12" w:type="dxa"/>
            <w:gridSpan w:val="2"/>
            <w:shd w:val="clear" w:color="auto" w:fill="auto"/>
            <w:vAlign w:val="center"/>
          </w:tcPr>
          <w:p w14:paraId="58782ADA">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8"/>
                <w:szCs w:val="18"/>
                <w:u w:val="none"/>
                <w:lang w:val="en-US" w:eastAsia="zh-CN" w:bidi="ar"/>
              </w:rPr>
              <w:t>506</w:t>
            </w:r>
          </w:p>
        </w:tc>
        <w:tc>
          <w:tcPr>
            <w:tcW w:w="725" w:type="dxa"/>
            <w:gridSpan w:val="2"/>
            <w:shd w:val="clear" w:color="auto" w:fill="auto"/>
            <w:vAlign w:val="center"/>
          </w:tcPr>
          <w:p w14:paraId="1EEA76B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588" w:type="dxa"/>
            <w:gridSpan w:val="2"/>
            <w:shd w:val="clear" w:color="auto" w:fill="auto"/>
            <w:vAlign w:val="center"/>
          </w:tcPr>
          <w:p w14:paraId="7439AC8C">
            <w:pPr>
              <w:keepNext w:val="0"/>
              <w:keepLines w:val="0"/>
              <w:widowControl/>
              <w:suppressLineNumbers w:val="0"/>
              <w:jc w:val="left"/>
              <w:textAlignment w:val="center"/>
              <w:rPr>
                <w:rFonts w:hint="default"/>
                <w:lang w:val="en-US"/>
              </w:rPr>
            </w:pPr>
            <w:r>
              <w:rPr>
                <w:rFonts w:hint="eastAsia" w:ascii="宋体" w:hAnsi="宋体" w:cs="宋体"/>
                <w:i w:val="0"/>
                <w:iCs w:val="0"/>
                <w:color w:val="000000"/>
                <w:kern w:val="0"/>
                <w:sz w:val="18"/>
                <w:szCs w:val="18"/>
                <w:u w:val="none"/>
                <w:lang w:val="en-US" w:eastAsia="zh-CN" w:bidi="ar"/>
              </w:rPr>
              <w:t>18</w:t>
            </w:r>
          </w:p>
        </w:tc>
        <w:tc>
          <w:tcPr>
            <w:tcW w:w="1275" w:type="dxa"/>
            <w:gridSpan w:val="2"/>
            <w:shd w:val="clear" w:color="auto" w:fill="auto"/>
            <w:vAlign w:val="center"/>
          </w:tcPr>
          <w:p w14:paraId="413BABD8">
            <w:pPr>
              <w:jc w:val="center"/>
            </w:pPr>
          </w:p>
        </w:tc>
      </w:tr>
      <w:tr w14:paraId="4657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67B3A4EC">
            <w:pPr>
              <w:jc w:val="center"/>
              <w:rPr>
                <w:rFonts w:hint="eastAsia" w:ascii="宋体" w:hAnsi="宋体" w:eastAsia="宋体" w:cs="宋体"/>
                <w:i w:val="0"/>
                <w:iCs w:val="0"/>
                <w:color w:val="000000"/>
                <w:sz w:val="18"/>
                <w:szCs w:val="18"/>
                <w:u w:val="none"/>
              </w:rPr>
            </w:pPr>
          </w:p>
        </w:tc>
        <w:tc>
          <w:tcPr>
            <w:tcW w:w="1469" w:type="dxa"/>
            <w:shd w:val="clear" w:color="auto" w:fill="auto"/>
            <w:vAlign w:val="center"/>
          </w:tcPr>
          <w:p w14:paraId="0ECE1F4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成本指标</w:t>
            </w:r>
          </w:p>
        </w:tc>
        <w:tc>
          <w:tcPr>
            <w:tcW w:w="1106" w:type="dxa"/>
            <w:gridSpan w:val="2"/>
            <w:shd w:val="clear" w:color="auto" w:fill="auto"/>
            <w:vAlign w:val="center"/>
          </w:tcPr>
          <w:p w14:paraId="2AFAFF1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经济成本指标</w:t>
            </w:r>
          </w:p>
        </w:tc>
        <w:tc>
          <w:tcPr>
            <w:tcW w:w="1894" w:type="dxa"/>
            <w:gridSpan w:val="2"/>
            <w:shd w:val="clear" w:color="auto" w:fill="auto"/>
            <w:vAlign w:val="center"/>
          </w:tcPr>
          <w:p w14:paraId="662F8B0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补助10万元</w:t>
            </w:r>
          </w:p>
        </w:tc>
        <w:tc>
          <w:tcPr>
            <w:tcW w:w="663" w:type="dxa"/>
            <w:gridSpan w:val="2"/>
            <w:shd w:val="clear" w:color="auto" w:fill="auto"/>
            <w:vAlign w:val="center"/>
          </w:tcPr>
          <w:p w14:paraId="7CD1143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000" w:type="dxa"/>
            <w:gridSpan w:val="2"/>
            <w:shd w:val="clear" w:color="auto" w:fill="auto"/>
            <w:vAlign w:val="center"/>
          </w:tcPr>
          <w:p w14:paraId="6101A46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650" w:type="dxa"/>
            <w:gridSpan w:val="2"/>
            <w:shd w:val="clear" w:color="auto" w:fill="auto"/>
            <w:vAlign w:val="center"/>
          </w:tcPr>
          <w:p w14:paraId="3E4943B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万元</w:t>
            </w:r>
          </w:p>
        </w:tc>
        <w:tc>
          <w:tcPr>
            <w:tcW w:w="1012" w:type="dxa"/>
            <w:gridSpan w:val="2"/>
            <w:shd w:val="clear" w:color="auto" w:fill="auto"/>
            <w:vAlign w:val="center"/>
          </w:tcPr>
          <w:p w14:paraId="37BF1E1F">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725" w:type="dxa"/>
            <w:gridSpan w:val="2"/>
            <w:shd w:val="clear" w:color="auto" w:fill="auto"/>
            <w:vAlign w:val="center"/>
          </w:tcPr>
          <w:p w14:paraId="036655A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588" w:type="dxa"/>
            <w:gridSpan w:val="2"/>
            <w:shd w:val="clear" w:color="auto" w:fill="auto"/>
            <w:vAlign w:val="center"/>
          </w:tcPr>
          <w:p w14:paraId="6667B03C">
            <w:pPr>
              <w:keepNext w:val="0"/>
              <w:keepLines w:val="0"/>
              <w:widowControl/>
              <w:suppressLineNumbers w:val="0"/>
              <w:jc w:val="lef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1275" w:type="dxa"/>
            <w:gridSpan w:val="2"/>
            <w:shd w:val="clear" w:color="auto" w:fill="auto"/>
            <w:vAlign w:val="center"/>
          </w:tcPr>
          <w:p w14:paraId="7F099D0B">
            <w:pPr>
              <w:jc w:val="center"/>
            </w:pPr>
          </w:p>
        </w:tc>
      </w:tr>
      <w:tr w14:paraId="7AFE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6D25051F">
            <w:pPr>
              <w:jc w:val="center"/>
              <w:rPr>
                <w:rFonts w:hint="eastAsia" w:ascii="宋体" w:hAnsi="宋体" w:eastAsia="宋体" w:cs="宋体"/>
                <w:i w:val="0"/>
                <w:iCs w:val="0"/>
                <w:color w:val="000000"/>
                <w:sz w:val="18"/>
                <w:szCs w:val="18"/>
                <w:u w:val="none"/>
              </w:rPr>
            </w:pPr>
          </w:p>
        </w:tc>
        <w:tc>
          <w:tcPr>
            <w:tcW w:w="1469" w:type="dxa"/>
            <w:shd w:val="clear" w:color="auto" w:fill="auto"/>
            <w:vAlign w:val="center"/>
          </w:tcPr>
          <w:p w14:paraId="53E9F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06" w:type="dxa"/>
            <w:gridSpan w:val="2"/>
            <w:shd w:val="clear" w:color="auto" w:fill="auto"/>
            <w:vAlign w:val="center"/>
          </w:tcPr>
          <w:p w14:paraId="42BA1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94" w:type="dxa"/>
            <w:gridSpan w:val="2"/>
            <w:shd w:val="clear" w:color="auto" w:fill="auto"/>
            <w:vAlign w:val="center"/>
          </w:tcPr>
          <w:p w14:paraId="354EB4D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群众满意度</w:t>
            </w:r>
          </w:p>
        </w:tc>
        <w:tc>
          <w:tcPr>
            <w:tcW w:w="663" w:type="dxa"/>
            <w:gridSpan w:val="2"/>
            <w:shd w:val="clear" w:color="auto" w:fill="auto"/>
            <w:vAlign w:val="center"/>
          </w:tcPr>
          <w:p w14:paraId="2384EFA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00" w:type="dxa"/>
            <w:gridSpan w:val="2"/>
            <w:shd w:val="clear" w:color="auto" w:fill="auto"/>
            <w:vAlign w:val="center"/>
          </w:tcPr>
          <w:p w14:paraId="24B571DB">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8"/>
                <w:szCs w:val="18"/>
                <w:u w:val="none"/>
                <w:lang w:val="en-US" w:eastAsia="zh-CN" w:bidi="ar"/>
              </w:rPr>
              <w:t>80</w:t>
            </w:r>
          </w:p>
        </w:tc>
        <w:tc>
          <w:tcPr>
            <w:tcW w:w="650" w:type="dxa"/>
            <w:gridSpan w:val="2"/>
            <w:shd w:val="clear" w:color="auto" w:fill="auto"/>
            <w:vAlign w:val="center"/>
          </w:tcPr>
          <w:p w14:paraId="7237993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12" w:type="dxa"/>
            <w:gridSpan w:val="2"/>
            <w:shd w:val="clear" w:color="auto" w:fill="auto"/>
            <w:vAlign w:val="center"/>
          </w:tcPr>
          <w:p w14:paraId="2E48A3EB">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86</w:t>
            </w:r>
          </w:p>
        </w:tc>
        <w:tc>
          <w:tcPr>
            <w:tcW w:w="725" w:type="dxa"/>
            <w:gridSpan w:val="2"/>
            <w:shd w:val="clear" w:color="auto" w:fill="auto"/>
            <w:vAlign w:val="center"/>
          </w:tcPr>
          <w:p w14:paraId="43B85EC3">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588" w:type="dxa"/>
            <w:gridSpan w:val="2"/>
            <w:shd w:val="clear" w:color="auto" w:fill="auto"/>
            <w:vAlign w:val="center"/>
          </w:tcPr>
          <w:p w14:paraId="01BD48D7">
            <w:pPr>
              <w:keepNext w:val="0"/>
              <w:keepLines w:val="0"/>
              <w:widowControl/>
              <w:suppressLineNumbers w:val="0"/>
              <w:jc w:val="left"/>
              <w:textAlignment w:val="center"/>
              <w:rPr>
                <w:rFonts w:hint="default"/>
                <w:lang w:val="en-US"/>
              </w:rPr>
            </w:pPr>
            <w:r>
              <w:rPr>
                <w:rFonts w:hint="eastAsia" w:ascii="宋体" w:hAnsi="宋体" w:cs="宋体"/>
                <w:i w:val="0"/>
                <w:iCs w:val="0"/>
                <w:color w:val="000000"/>
                <w:kern w:val="0"/>
                <w:sz w:val="18"/>
                <w:szCs w:val="18"/>
                <w:u w:val="none"/>
                <w:lang w:val="en-US" w:eastAsia="zh-CN" w:bidi="ar"/>
              </w:rPr>
              <w:t>9</w:t>
            </w:r>
          </w:p>
        </w:tc>
        <w:tc>
          <w:tcPr>
            <w:tcW w:w="1275" w:type="dxa"/>
            <w:gridSpan w:val="2"/>
            <w:shd w:val="clear" w:color="auto" w:fill="auto"/>
            <w:vAlign w:val="center"/>
          </w:tcPr>
          <w:p w14:paraId="6E697C6E">
            <w:pPr>
              <w:jc w:val="center"/>
            </w:pPr>
          </w:p>
        </w:tc>
      </w:tr>
      <w:tr w14:paraId="529D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370" w:type="dxa"/>
            <w:gridSpan w:val="14"/>
            <w:shd w:val="clear" w:color="auto" w:fill="auto"/>
            <w:vAlign w:val="center"/>
          </w:tcPr>
          <w:p w14:paraId="1E972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25" w:type="dxa"/>
            <w:gridSpan w:val="2"/>
            <w:shd w:val="clear" w:color="auto" w:fill="auto"/>
            <w:vAlign w:val="center"/>
          </w:tcPr>
          <w:p w14:paraId="5DE30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88" w:type="dxa"/>
            <w:gridSpan w:val="2"/>
            <w:shd w:val="clear" w:color="auto" w:fill="auto"/>
            <w:vAlign w:val="center"/>
          </w:tcPr>
          <w:p w14:paraId="1CBD9CA1">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97</w:t>
            </w:r>
          </w:p>
        </w:tc>
        <w:tc>
          <w:tcPr>
            <w:tcW w:w="1275" w:type="dxa"/>
            <w:gridSpan w:val="2"/>
            <w:shd w:val="clear" w:color="auto" w:fill="auto"/>
            <w:vAlign w:val="center"/>
          </w:tcPr>
          <w:p w14:paraId="15D1B298">
            <w:pPr>
              <w:rPr>
                <w:rFonts w:ascii="宋体" w:hAnsi="宋体" w:eastAsia="宋体" w:cs="宋体"/>
                <w:i w:val="0"/>
                <w:iCs w:val="0"/>
                <w:color w:val="000000"/>
                <w:sz w:val="18"/>
                <w:szCs w:val="18"/>
                <w:u w:val="none"/>
              </w:rPr>
            </w:pPr>
          </w:p>
        </w:tc>
      </w:tr>
      <w:tr w14:paraId="0936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shd w:val="clear" w:color="auto" w:fill="auto"/>
            <w:vAlign w:val="center"/>
          </w:tcPr>
          <w:p w14:paraId="5C7C6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82" w:type="dxa"/>
            <w:gridSpan w:val="19"/>
            <w:shd w:val="clear" w:color="auto" w:fill="auto"/>
            <w:vAlign w:val="center"/>
          </w:tcPr>
          <w:p w14:paraId="71A7E35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乡村振兴，菜篮子工程。完成基地建设2个，补助10万元，基地建设面积425亩，产值506万元。</w:t>
            </w:r>
          </w:p>
        </w:tc>
      </w:tr>
      <w:tr w14:paraId="76F7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6" w:type="dxa"/>
            <w:shd w:val="clear" w:color="auto" w:fill="auto"/>
            <w:vAlign w:val="center"/>
          </w:tcPr>
          <w:p w14:paraId="501BC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82" w:type="dxa"/>
            <w:gridSpan w:val="19"/>
            <w:shd w:val="clear" w:color="auto" w:fill="auto"/>
            <w:vAlign w:val="center"/>
          </w:tcPr>
          <w:p w14:paraId="3F9750E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932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shd w:val="clear" w:color="auto" w:fill="auto"/>
            <w:vAlign w:val="center"/>
          </w:tcPr>
          <w:p w14:paraId="15AAA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82" w:type="dxa"/>
            <w:gridSpan w:val="19"/>
            <w:shd w:val="clear" w:color="auto" w:fill="auto"/>
            <w:vAlign w:val="center"/>
          </w:tcPr>
          <w:p w14:paraId="4576049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EC3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08" w:type="dxa"/>
            <w:gridSpan w:val="8"/>
            <w:shd w:val="clear" w:color="auto" w:fill="auto"/>
            <w:vAlign w:val="center"/>
          </w:tcPr>
          <w:p w14:paraId="051353AB">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项目负责人：甘国辉</w:t>
            </w:r>
          </w:p>
        </w:tc>
        <w:tc>
          <w:tcPr>
            <w:tcW w:w="5250" w:type="dxa"/>
            <w:gridSpan w:val="12"/>
            <w:shd w:val="clear" w:color="auto" w:fill="auto"/>
            <w:vAlign w:val="center"/>
          </w:tcPr>
          <w:p w14:paraId="06201CD5">
            <w:pPr>
              <w:keepNext w:val="0"/>
              <w:keepLines w:val="0"/>
              <w:widowControl/>
              <w:suppressLineNumbers w:val="0"/>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财务负责人：危安海</w:t>
            </w:r>
          </w:p>
        </w:tc>
      </w:tr>
      <w:tr w14:paraId="02EF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6" w:type="dxa"/>
            <w:shd w:val="clear" w:color="auto" w:fill="auto"/>
            <w:vAlign w:val="center"/>
          </w:tcPr>
          <w:p w14:paraId="658DACD2">
            <w:pPr>
              <w:rPr>
                <w:rFonts w:hint="eastAsia" w:ascii="宋体" w:hAnsi="宋体" w:eastAsia="宋体" w:cs="宋体"/>
                <w:i w:val="0"/>
                <w:iCs w:val="0"/>
                <w:color w:val="000000"/>
                <w:sz w:val="18"/>
                <w:szCs w:val="18"/>
                <w:u w:val="none"/>
              </w:rPr>
            </w:pPr>
          </w:p>
        </w:tc>
        <w:tc>
          <w:tcPr>
            <w:tcW w:w="1469" w:type="dxa"/>
            <w:shd w:val="clear" w:color="auto" w:fill="auto"/>
            <w:vAlign w:val="center"/>
          </w:tcPr>
          <w:p w14:paraId="5706905E">
            <w:pPr>
              <w:rPr>
                <w:rFonts w:ascii="宋体" w:hAnsi="宋体" w:eastAsia="宋体" w:cs="宋体"/>
                <w:i w:val="0"/>
                <w:iCs w:val="0"/>
                <w:color w:val="000000"/>
                <w:sz w:val="18"/>
                <w:szCs w:val="18"/>
                <w:u w:val="none"/>
              </w:rPr>
            </w:pPr>
          </w:p>
        </w:tc>
        <w:tc>
          <w:tcPr>
            <w:tcW w:w="1106" w:type="dxa"/>
            <w:gridSpan w:val="2"/>
            <w:shd w:val="clear" w:color="auto" w:fill="auto"/>
            <w:vAlign w:val="center"/>
          </w:tcPr>
          <w:p w14:paraId="6BD4CE40">
            <w:pPr>
              <w:rPr>
                <w:rFonts w:hint="eastAsia" w:ascii="微软雅黑" w:hAnsi="微软雅黑" w:eastAsia="微软雅黑" w:cs="微软雅黑"/>
                <w:i/>
                <w:iCs/>
                <w:color w:val="000000"/>
                <w:sz w:val="16"/>
                <w:szCs w:val="16"/>
                <w:u w:val="none"/>
              </w:rPr>
            </w:pPr>
          </w:p>
        </w:tc>
        <w:tc>
          <w:tcPr>
            <w:tcW w:w="1894" w:type="dxa"/>
            <w:gridSpan w:val="2"/>
            <w:shd w:val="clear" w:color="auto" w:fill="auto"/>
            <w:vAlign w:val="center"/>
          </w:tcPr>
          <w:p w14:paraId="3D4ADAD4">
            <w:pPr>
              <w:rPr>
                <w:rFonts w:hint="eastAsia" w:ascii="微软雅黑" w:hAnsi="微软雅黑" w:eastAsia="微软雅黑" w:cs="微软雅黑"/>
                <w:i/>
                <w:iCs/>
                <w:color w:val="000000"/>
                <w:sz w:val="16"/>
                <w:szCs w:val="16"/>
                <w:u w:val="none"/>
              </w:rPr>
            </w:pPr>
          </w:p>
        </w:tc>
        <w:tc>
          <w:tcPr>
            <w:tcW w:w="663" w:type="dxa"/>
            <w:gridSpan w:val="2"/>
            <w:shd w:val="clear" w:color="auto" w:fill="auto"/>
            <w:vAlign w:val="center"/>
          </w:tcPr>
          <w:p w14:paraId="0E6D6EFC">
            <w:pPr>
              <w:rPr>
                <w:rFonts w:hint="eastAsia" w:ascii="微软雅黑" w:hAnsi="微软雅黑" w:eastAsia="微软雅黑" w:cs="微软雅黑"/>
                <w:i/>
                <w:iCs/>
                <w:color w:val="000000"/>
                <w:sz w:val="16"/>
                <w:szCs w:val="16"/>
                <w:u w:val="none"/>
              </w:rPr>
            </w:pPr>
          </w:p>
        </w:tc>
        <w:tc>
          <w:tcPr>
            <w:tcW w:w="1000" w:type="dxa"/>
            <w:gridSpan w:val="2"/>
            <w:shd w:val="clear" w:color="auto" w:fill="auto"/>
            <w:vAlign w:val="center"/>
          </w:tcPr>
          <w:p w14:paraId="2B4C8427"/>
        </w:tc>
        <w:tc>
          <w:tcPr>
            <w:tcW w:w="650" w:type="dxa"/>
            <w:gridSpan w:val="2"/>
            <w:shd w:val="clear" w:color="auto" w:fill="auto"/>
            <w:vAlign w:val="center"/>
          </w:tcPr>
          <w:p w14:paraId="0A106453">
            <w:pPr>
              <w:rPr>
                <w:rFonts w:hint="eastAsia" w:ascii="微软雅黑" w:hAnsi="微软雅黑" w:eastAsia="微软雅黑" w:cs="微软雅黑"/>
                <w:i/>
                <w:iCs/>
                <w:color w:val="000000"/>
                <w:sz w:val="16"/>
                <w:szCs w:val="16"/>
                <w:u w:val="none"/>
              </w:rPr>
            </w:pPr>
          </w:p>
        </w:tc>
        <w:tc>
          <w:tcPr>
            <w:tcW w:w="1012" w:type="dxa"/>
            <w:gridSpan w:val="2"/>
            <w:shd w:val="clear" w:color="auto" w:fill="auto"/>
            <w:vAlign w:val="center"/>
          </w:tcPr>
          <w:p w14:paraId="30F811E4">
            <w:pPr>
              <w:rPr>
                <w:rFonts w:ascii="宋体" w:hAnsi="宋体" w:eastAsia="宋体" w:cs="宋体"/>
                <w:i w:val="0"/>
                <w:iCs w:val="0"/>
                <w:color w:val="000000"/>
                <w:sz w:val="18"/>
                <w:szCs w:val="18"/>
                <w:u w:val="none"/>
              </w:rPr>
            </w:pPr>
          </w:p>
        </w:tc>
        <w:tc>
          <w:tcPr>
            <w:tcW w:w="725" w:type="dxa"/>
            <w:gridSpan w:val="2"/>
            <w:shd w:val="clear" w:color="auto" w:fill="auto"/>
            <w:vAlign w:val="center"/>
          </w:tcPr>
          <w:p w14:paraId="56ED4D04"/>
        </w:tc>
        <w:tc>
          <w:tcPr>
            <w:tcW w:w="588" w:type="dxa"/>
            <w:gridSpan w:val="2"/>
            <w:shd w:val="clear" w:color="auto" w:fill="auto"/>
            <w:vAlign w:val="center"/>
          </w:tcPr>
          <w:p w14:paraId="6080D291">
            <w:pPr>
              <w:rPr>
                <w:rFonts w:ascii="宋体" w:hAnsi="宋体" w:eastAsia="宋体" w:cs="宋体"/>
                <w:i w:val="0"/>
                <w:iCs w:val="0"/>
                <w:color w:val="000000"/>
                <w:sz w:val="18"/>
                <w:szCs w:val="18"/>
                <w:u w:val="none"/>
              </w:rPr>
            </w:pPr>
          </w:p>
        </w:tc>
        <w:tc>
          <w:tcPr>
            <w:tcW w:w="1275" w:type="dxa"/>
            <w:gridSpan w:val="2"/>
            <w:shd w:val="clear" w:color="auto" w:fill="auto"/>
            <w:vAlign w:val="center"/>
          </w:tcPr>
          <w:p w14:paraId="62DE7C25">
            <w:pPr>
              <w:rPr>
                <w:rFonts w:hint="eastAsia" w:ascii="黑体" w:hAnsi="黑体" w:eastAsia="黑体" w:cs="黑体"/>
                <w:i/>
                <w:iCs/>
                <w:color w:val="000000"/>
                <w:sz w:val="18"/>
                <w:szCs w:val="18"/>
                <w:u w:val="none"/>
              </w:rPr>
            </w:pPr>
          </w:p>
        </w:tc>
      </w:tr>
      <w:tr w14:paraId="030E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958" w:type="dxa"/>
            <w:gridSpan w:val="20"/>
            <w:shd w:val="clear" w:color="auto" w:fill="auto"/>
            <w:vAlign w:val="center"/>
          </w:tcPr>
          <w:p w14:paraId="4EDCCB99">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77A728DB">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47575893">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1B88F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53C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326" w:type="dxa"/>
            <w:gridSpan w:val="3"/>
            <w:shd w:val="clear" w:color="auto" w:fill="auto"/>
            <w:vAlign w:val="center"/>
          </w:tcPr>
          <w:p w14:paraId="0BC18C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32" w:type="dxa"/>
            <w:gridSpan w:val="17"/>
            <w:shd w:val="clear" w:color="auto" w:fill="auto"/>
            <w:vAlign w:val="center"/>
          </w:tcPr>
          <w:p w14:paraId="5740182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51172423T000008733579-2022年省级</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烟草产业发展专项资金</w:t>
            </w:r>
          </w:p>
        </w:tc>
      </w:tr>
      <w:tr w14:paraId="693A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326" w:type="dxa"/>
            <w:gridSpan w:val="3"/>
            <w:shd w:val="clear" w:color="auto" w:fill="auto"/>
            <w:vAlign w:val="center"/>
          </w:tcPr>
          <w:p w14:paraId="1172AC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18" w:type="dxa"/>
            <w:gridSpan w:val="10"/>
            <w:shd w:val="clear" w:color="auto" w:fill="auto"/>
            <w:vAlign w:val="center"/>
          </w:tcPr>
          <w:p w14:paraId="2F9C1E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大竹县经济作物站部门</w:t>
            </w:r>
          </w:p>
        </w:tc>
        <w:tc>
          <w:tcPr>
            <w:tcW w:w="1038" w:type="dxa"/>
            <w:gridSpan w:val="2"/>
            <w:shd w:val="clear" w:color="auto" w:fill="auto"/>
            <w:vAlign w:val="center"/>
          </w:tcPr>
          <w:p w14:paraId="36CA3B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76" w:type="dxa"/>
            <w:gridSpan w:val="5"/>
            <w:shd w:val="clear" w:color="auto" w:fill="auto"/>
            <w:vAlign w:val="center"/>
          </w:tcPr>
          <w:p w14:paraId="1E1870CE">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大竹县经济作物站</w:t>
            </w:r>
          </w:p>
        </w:tc>
      </w:tr>
      <w:tr w14:paraId="3F51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6" w:type="dxa"/>
            <w:vMerge w:val="restart"/>
            <w:shd w:val="clear" w:color="auto" w:fill="auto"/>
            <w:vAlign w:val="center"/>
          </w:tcPr>
          <w:p w14:paraId="27C5EF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50" w:type="dxa"/>
            <w:gridSpan w:val="2"/>
            <w:vMerge w:val="restart"/>
            <w:shd w:val="clear" w:color="auto" w:fill="auto"/>
            <w:vAlign w:val="center"/>
          </w:tcPr>
          <w:p w14:paraId="43DA47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18" w:type="dxa"/>
            <w:gridSpan w:val="10"/>
            <w:shd w:val="clear" w:color="auto" w:fill="auto"/>
            <w:vAlign w:val="center"/>
          </w:tcPr>
          <w:p w14:paraId="75F08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14" w:type="dxa"/>
            <w:gridSpan w:val="7"/>
            <w:shd w:val="clear" w:color="auto" w:fill="auto"/>
            <w:vAlign w:val="center"/>
          </w:tcPr>
          <w:p w14:paraId="7B37CB29">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3BA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3C3BB3A1">
            <w:pPr>
              <w:rPr>
                <w:rFonts w:hint="eastAsia" w:ascii="宋体" w:hAnsi="宋体" w:eastAsia="宋体" w:cs="宋体"/>
                <w:i w:val="0"/>
                <w:iCs w:val="0"/>
                <w:color w:val="000000"/>
                <w:sz w:val="18"/>
                <w:szCs w:val="18"/>
                <w:u w:val="none"/>
              </w:rPr>
            </w:pPr>
          </w:p>
        </w:tc>
        <w:tc>
          <w:tcPr>
            <w:tcW w:w="1750" w:type="dxa"/>
            <w:gridSpan w:val="2"/>
            <w:vMerge w:val="continue"/>
            <w:shd w:val="clear" w:color="auto" w:fill="auto"/>
            <w:vAlign w:val="center"/>
          </w:tcPr>
          <w:p w14:paraId="65D8C224">
            <w:pPr>
              <w:rPr>
                <w:rFonts w:ascii="宋体" w:hAnsi="宋体" w:eastAsia="宋体" w:cs="宋体"/>
                <w:i w:val="0"/>
                <w:iCs w:val="0"/>
                <w:color w:val="000000"/>
                <w:sz w:val="18"/>
                <w:szCs w:val="18"/>
                <w:u w:val="none"/>
              </w:rPr>
            </w:pPr>
          </w:p>
        </w:tc>
        <w:tc>
          <w:tcPr>
            <w:tcW w:w="5318" w:type="dxa"/>
            <w:gridSpan w:val="10"/>
            <w:shd w:val="clear" w:color="auto" w:fill="auto"/>
            <w:vAlign w:val="center"/>
          </w:tcPr>
          <w:p w14:paraId="795173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发展烟叶新品种200亩，引进烟叶新品种45万株。</w:t>
            </w:r>
          </w:p>
        </w:tc>
        <w:tc>
          <w:tcPr>
            <w:tcW w:w="3314" w:type="dxa"/>
            <w:gridSpan w:val="7"/>
            <w:shd w:val="clear" w:color="auto" w:fill="auto"/>
            <w:vAlign w:val="center"/>
          </w:tcPr>
          <w:p w14:paraId="3378D26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发展烟叶新品种200亩，引进烟叶新品种45万株。</w:t>
            </w:r>
          </w:p>
        </w:tc>
      </w:tr>
      <w:tr w14:paraId="1059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76" w:type="dxa"/>
            <w:vMerge w:val="continue"/>
            <w:shd w:val="clear" w:color="auto" w:fill="auto"/>
            <w:vAlign w:val="center"/>
          </w:tcPr>
          <w:p w14:paraId="7BBCF953">
            <w:pPr>
              <w:rPr>
                <w:rFonts w:hint="eastAsia" w:ascii="宋体" w:hAnsi="宋体" w:eastAsia="宋体" w:cs="宋体"/>
                <w:i w:val="0"/>
                <w:iCs w:val="0"/>
                <w:color w:val="000000"/>
                <w:sz w:val="18"/>
                <w:szCs w:val="18"/>
                <w:u w:val="none"/>
              </w:rPr>
            </w:pPr>
          </w:p>
        </w:tc>
        <w:tc>
          <w:tcPr>
            <w:tcW w:w="1750" w:type="dxa"/>
            <w:gridSpan w:val="2"/>
            <w:shd w:val="clear" w:color="auto" w:fill="auto"/>
            <w:vAlign w:val="center"/>
          </w:tcPr>
          <w:p w14:paraId="716BC0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32" w:type="dxa"/>
            <w:gridSpan w:val="17"/>
            <w:shd w:val="clear" w:color="auto" w:fill="auto"/>
            <w:vAlign w:val="center"/>
          </w:tcPr>
          <w:p w14:paraId="2BA3AB4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发展烟叶新品种200亩，引进烟叶新品种45万株。</w:t>
            </w:r>
          </w:p>
        </w:tc>
      </w:tr>
      <w:tr w14:paraId="13E6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76" w:type="dxa"/>
            <w:vMerge w:val="restart"/>
            <w:shd w:val="clear" w:color="auto" w:fill="auto"/>
            <w:vAlign w:val="center"/>
          </w:tcPr>
          <w:p w14:paraId="7FF63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50" w:type="dxa"/>
            <w:gridSpan w:val="2"/>
            <w:shd w:val="clear" w:color="auto" w:fill="auto"/>
            <w:vAlign w:val="center"/>
          </w:tcPr>
          <w:p w14:paraId="03F70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33" w:type="dxa"/>
            <w:gridSpan w:val="2"/>
            <w:shd w:val="clear" w:color="auto" w:fill="auto"/>
            <w:vAlign w:val="center"/>
          </w:tcPr>
          <w:p w14:paraId="2D755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72" w:type="dxa"/>
            <w:gridSpan w:val="2"/>
            <w:shd w:val="clear" w:color="auto" w:fill="auto"/>
            <w:vAlign w:val="center"/>
          </w:tcPr>
          <w:p w14:paraId="4EAA2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13" w:type="dxa"/>
            <w:gridSpan w:val="6"/>
            <w:shd w:val="clear" w:color="auto" w:fill="auto"/>
            <w:vAlign w:val="center"/>
          </w:tcPr>
          <w:p w14:paraId="078D6A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8" w:type="dxa"/>
            <w:gridSpan w:val="2"/>
            <w:shd w:val="clear" w:color="auto" w:fill="auto"/>
            <w:vAlign w:val="center"/>
          </w:tcPr>
          <w:p w14:paraId="4A07C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44" w:type="dxa"/>
            <w:gridSpan w:val="2"/>
            <w:shd w:val="clear" w:color="auto" w:fill="auto"/>
            <w:vAlign w:val="center"/>
          </w:tcPr>
          <w:p w14:paraId="66E97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7" w:type="dxa"/>
            <w:gridSpan w:val="2"/>
            <w:shd w:val="clear" w:color="auto" w:fill="auto"/>
            <w:vAlign w:val="center"/>
          </w:tcPr>
          <w:p w14:paraId="2B459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05" w:type="dxa"/>
            <w:shd w:val="clear" w:color="auto" w:fill="auto"/>
            <w:vAlign w:val="center"/>
          </w:tcPr>
          <w:p w14:paraId="4BCAE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BA9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08A986D8">
            <w:pPr>
              <w:jc w:val="center"/>
              <w:rPr>
                <w:rFonts w:hint="eastAsia" w:ascii="宋体" w:hAnsi="宋体" w:eastAsia="宋体" w:cs="宋体"/>
                <w:i w:val="0"/>
                <w:iCs w:val="0"/>
                <w:color w:val="000000"/>
                <w:sz w:val="18"/>
                <w:szCs w:val="18"/>
                <w:u w:val="none"/>
              </w:rPr>
            </w:pPr>
          </w:p>
        </w:tc>
        <w:tc>
          <w:tcPr>
            <w:tcW w:w="1750" w:type="dxa"/>
            <w:gridSpan w:val="2"/>
            <w:shd w:val="clear" w:color="auto" w:fill="auto"/>
            <w:vAlign w:val="center"/>
          </w:tcPr>
          <w:p w14:paraId="07829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33" w:type="dxa"/>
            <w:gridSpan w:val="2"/>
            <w:shd w:val="clear" w:color="auto" w:fill="auto"/>
            <w:vAlign w:val="center"/>
          </w:tcPr>
          <w:p w14:paraId="2DA6E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72" w:type="dxa"/>
            <w:gridSpan w:val="2"/>
            <w:shd w:val="clear" w:color="auto" w:fill="auto"/>
            <w:vAlign w:val="center"/>
          </w:tcPr>
          <w:p w14:paraId="4BDE974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15.00</w:t>
            </w:r>
          </w:p>
        </w:tc>
        <w:tc>
          <w:tcPr>
            <w:tcW w:w="2413" w:type="dxa"/>
            <w:gridSpan w:val="6"/>
            <w:shd w:val="clear" w:color="auto" w:fill="auto"/>
            <w:vAlign w:val="center"/>
          </w:tcPr>
          <w:p w14:paraId="1383D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w:t>
            </w:r>
            <w:r>
              <w:rPr>
                <w:rFonts w:ascii="宋体" w:hAnsi="宋体" w:eastAsia="宋体" w:cs="宋体"/>
                <w:i w:val="0"/>
                <w:iCs w:val="0"/>
                <w:color w:val="000000"/>
                <w:kern w:val="0"/>
                <w:sz w:val="18"/>
                <w:szCs w:val="18"/>
                <w:u w:val="none"/>
                <w:lang w:val="en-US" w:eastAsia="zh-CN" w:bidi="ar"/>
              </w:rPr>
              <w:t>.00</w:t>
            </w:r>
          </w:p>
        </w:tc>
        <w:tc>
          <w:tcPr>
            <w:tcW w:w="1038" w:type="dxa"/>
            <w:gridSpan w:val="2"/>
            <w:shd w:val="clear" w:color="auto" w:fill="auto"/>
            <w:vAlign w:val="center"/>
          </w:tcPr>
          <w:p w14:paraId="5F7FB78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100.00%</w:t>
            </w:r>
          </w:p>
        </w:tc>
        <w:tc>
          <w:tcPr>
            <w:tcW w:w="544" w:type="dxa"/>
            <w:gridSpan w:val="2"/>
            <w:shd w:val="clear" w:color="auto" w:fill="auto"/>
            <w:vAlign w:val="center"/>
          </w:tcPr>
          <w:p w14:paraId="49C92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7" w:type="dxa"/>
            <w:gridSpan w:val="2"/>
            <w:shd w:val="clear" w:color="auto" w:fill="auto"/>
            <w:vAlign w:val="center"/>
          </w:tcPr>
          <w:p w14:paraId="39776C32">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05" w:type="dxa"/>
            <w:vMerge w:val="restart"/>
            <w:shd w:val="clear" w:color="auto" w:fill="auto"/>
            <w:vAlign w:val="center"/>
          </w:tcPr>
          <w:p w14:paraId="45F9321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14:paraId="0C24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147FE4F4">
            <w:pPr>
              <w:jc w:val="center"/>
              <w:rPr>
                <w:rFonts w:ascii="宋体" w:hAnsi="宋体" w:eastAsia="宋体" w:cs="宋体"/>
                <w:i w:val="0"/>
                <w:iCs w:val="0"/>
                <w:color w:val="000000"/>
                <w:sz w:val="18"/>
                <w:szCs w:val="18"/>
                <w:u w:val="none"/>
              </w:rPr>
            </w:pPr>
          </w:p>
        </w:tc>
        <w:tc>
          <w:tcPr>
            <w:tcW w:w="1750" w:type="dxa"/>
            <w:gridSpan w:val="2"/>
            <w:shd w:val="clear" w:color="auto" w:fill="auto"/>
            <w:vAlign w:val="center"/>
          </w:tcPr>
          <w:p w14:paraId="30797CF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其中：财政资金</w:t>
            </w:r>
          </w:p>
        </w:tc>
        <w:tc>
          <w:tcPr>
            <w:tcW w:w="1133" w:type="dxa"/>
            <w:gridSpan w:val="2"/>
            <w:shd w:val="clear" w:color="auto" w:fill="auto"/>
            <w:vAlign w:val="center"/>
          </w:tcPr>
          <w:p w14:paraId="19D3A8E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772" w:type="dxa"/>
            <w:gridSpan w:val="2"/>
            <w:shd w:val="clear" w:color="auto" w:fill="auto"/>
            <w:vAlign w:val="center"/>
          </w:tcPr>
          <w:p w14:paraId="416F0B0D">
            <w:pPr>
              <w:keepNext w:val="0"/>
              <w:keepLines w:val="0"/>
              <w:widowControl/>
              <w:suppressLineNumbers w:val="0"/>
              <w:jc w:val="center"/>
              <w:textAlignment w:val="center"/>
            </w:pPr>
            <w:r>
              <w:rPr>
                <w:rFonts w:hint="eastAsia" w:ascii="宋体" w:hAnsi="宋体" w:cs="宋体"/>
                <w:i w:val="0"/>
                <w:iCs w:val="0"/>
                <w:color w:val="000000"/>
                <w:kern w:val="0"/>
                <w:sz w:val="18"/>
                <w:szCs w:val="18"/>
                <w:u w:val="none"/>
                <w:lang w:val="en-US" w:eastAsia="zh-CN" w:bidi="ar"/>
              </w:rPr>
              <w:t>15</w:t>
            </w:r>
            <w:r>
              <w:rPr>
                <w:rFonts w:ascii="宋体" w:hAnsi="宋体" w:eastAsia="宋体" w:cs="宋体"/>
                <w:i w:val="0"/>
                <w:iCs w:val="0"/>
                <w:color w:val="000000"/>
                <w:kern w:val="0"/>
                <w:sz w:val="18"/>
                <w:szCs w:val="18"/>
                <w:u w:val="none"/>
                <w:lang w:val="en-US" w:eastAsia="zh-CN" w:bidi="ar"/>
              </w:rPr>
              <w:t>.00</w:t>
            </w:r>
          </w:p>
        </w:tc>
        <w:tc>
          <w:tcPr>
            <w:tcW w:w="2413" w:type="dxa"/>
            <w:gridSpan w:val="6"/>
            <w:shd w:val="clear" w:color="auto" w:fill="auto"/>
            <w:vAlign w:val="center"/>
          </w:tcPr>
          <w:p w14:paraId="09C8F5D1">
            <w:pPr>
              <w:keepNext w:val="0"/>
              <w:keepLines w:val="0"/>
              <w:widowControl/>
              <w:suppressLineNumbers w:val="0"/>
              <w:jc w:val="center"/>
              <w:textAlignment w:val="center"/>
            </w:pPr>
            <w:r>
              <w:rPr>
                <w:rFonts w:hint="eastAsia" w:ascii="宋体" w:hAnsi="宋体" w:cs="宋体"/>
                <w:i w:val="0"/>
                <w:iCs w:val="0"/>
                <w:color w:val="000000"/>
                <w:kern w:val="0"/>
                <w:sz w:val="18"/>
                <w:szCs w:val="18"/>
                <w:u w:val="none"/>
                <w:lang w:val="en-US" w:eastAsia="zh-CN" w:bidi="ar"/>
              </w:rPr>
              <w:t>15</w:t>
            </w:r>
            <w:r>
              <w:rPr>
                <w:rFonts w:ascii="宋体" w:hAnsi="宋体" w:eastAsia="宋体" w:cs="宋体"/>
                <w:i w:val="0"/>
                <w:iCs w:val="0"/>
                <w:color w:val="000000"/>
                <w:kern w:val="0"/>
                <w:sz w:val="18"/>
                <w:szCs w:val="18"/>
                <w:u w:val="none"/>
                <w:lang w:val="en-US" w:eastAsia="zh-CN" w:bidi="ar"/>
              </w:rPr>
              <w:t>.00</w:t>
            </w:r>
          </w:p>
        </w:tc>
        <w:tc>
          <w:tcPr>
            <w:tcW w:w="1038" w:type="dxa"/>
            <w:gridSpan w:val="2"/>
            <w:shd w:val="clear" w:color="auto" w:fill="auto"/>
            <w:vAlign w:val="center"/>
          </w:tcPr>
          <w:p w14:paraId="06569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44" w:type="dxa"/>
            <w:gridSpan w:val="2"/>
            <w:shd w:val="clear" w:color="auto" w:fill="auto"/>
            <w:vAlign w:val="center"/>
          </w:tcPr>
          <w:p w14:paraId="4CC961F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627" w:type="dxa"/>
            <w:gridSpan w:val="2"/>
            <w:shd w:val="clear" w:color="auto" w:fill="auto"/>
            <w:vAlign w:val="center"/>
          </w:tcPr>
          <w:p w14:paraId="024B4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5" w:type="dxa"/>
            <w:vMerge w:val="continue"/>
            <w:shd w:val="clear" w:color="auto" w:fill="auto"/>
            <w:vAlign w:val="center"/>
          </w:tcPr>
          <w:p w14:paraId="360135D2">
            <w:pPr>
              <w:rPr>
                <w:rFonts w:hint="eastAsia" w:ascii="宋体" w:hAnsi="宋体" w:eastAsia="宋体" w:cs="宋体"/>
                <w:i w:val="0"/>
                <w:iCs w:val="0"/>
                <w:color w:val="000000"/>
                <w:sz w:val="18"/>
                <w:szCs w:val="18"/>
                <w:u w:val="none"/>
              </w:rPr>
            </w:pPr>
          </w:p>
        </w:tc>
      </w:tr>
      <w:tr w14:paraId="2585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10D0EE5C">
            <w:pPr>
              <w:jc w:val="center"/>
              <w:rPr>
                <w:rFonts w:ascii="宋体" w:hAnsi="宋体" w:eastAsia="宋体" w:cs="宋体"/>
                <w:i w:val="0"/>
                <w:iCs w:val="0"/>
                <w:color w:val="000000"/>
                <w:sz w:val="18"/>
                <w:szCs w:val="18"/>
                <w:u w:val="none"/>
              </w:rPr>
            </w:pPr>
          </w:p>
        </w:tc>
        <w:tc>
          <w:tcPr>
            <w:tcW w:w="1750" w:type="dxa"/>
            <w:gridSpan w:val="2"/>
            <w:shd w:val="clear" w:color="auto" w:fill="auto"/>
            <w:vAlign w:val="center"/>
          </w:tcPr>
          <w:p w14:paraId="3521B23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财政专户管理资金</w:t>
            </w:r>
          </w:p>
        </w:tc>
        <w:tc>
          <w:tcPr>
            <w:tcW w:w="1133" w:type="dxa"/>
            <w:gridSpan w:val="2"/>
            <w:shd w:val="clear" w:color="auto" w:fill="auto"/>
            <w:vAlign w:val="center"/>
          </w:tcPr>
          <w:p w14:paraId="5BC34A7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772" w:type="dxa"/>
            <w:gridSpan w:val="2"/>
            <w:shd w:val="clear" w:color="auto" w:fill="auto"/>
            <w:vAlign w:val="center"/>
          </w:tcPr>
          <w:p w14:paraId="3961774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413" w:type="dxa"/>
            <w:gridSpan w:val="6"/>
            <w:shd w:val="clear" w:color="auto" w:fill="auto"/>
            <w:vAlign w:val="center"/>
          </w:tcPr>
          <w:p w14:paraId="2C81CD8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38" w:type="dxa"/>
            <w:gridSpan w:val="2"/>
            <w:shd w:val="clear" w:color="auto" w:fill="auto"/>
            <w:vAlign w:val="center"/>
          </w:tcPr>
          <w:p w14:paraId="2654206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44" w:type="dxa"/>
            <w:gridSpan w:val="2"/>
            <w:shd w:val="clear" w:color="auto" w:fill="auto"/>
            <w:vAlign w:val="center"/>
          </w:tcPr>
          <w:p w14:paraId="4D8BBAB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627" w:type="dxa"/>
            <w:gridSpan w:val="2"/>
            <w:shd w:val="clear" w:color="auto" w:fill="auto"/>
            <w:vAlign w:val="center"/>
          </w:tcPr>
          <w:p w14:paraId="3D790A1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105" w:type="dxa"/>
            <w:vMerge w:val="continue"/>
            <w:shd w:val="clear" w:color="auto" w:fill="auto"/>
            <w:vAlign w:val="center"/>
          </w:tcPr>
          <w:p w14:paraId="32000553"/>
        </w:tc>
      </w:tr>
      <w:tr w14:paraId="50E7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76" w:type="dxa"/>
            <w:vMerge w:val="continue"/>
            <w:shd w:val="clear" w:color="auto" w:fill="auto"/>
            <w:vAlign w:val="center"/>
          </w:tcPr>
          <w:p w14:paraId="441D706D">
            <w:pPr>
              <w:jc w:val="center"/>
              <w:rPr>
                <w:rFonts w:ascii="宋体" w:hAnsi="宋体" w:eastAsia="宋体" w:cs="宋体"/>
                <w:i w:val="0"/>
                <w:iCs w:val="0"/>
                <w:color w:val="000000"/>
                <w:sz w:val="18"/>
                <w:szCs w:val="18"/>
                <w:u w:val="none"/>
              </w:rPr>
            </w:pPr>
          </w:p>
        </w:tc>
        <w:tc>
          <w:tcPr>
            <w:tcW w:w="1750" w:type="dxa"/>
            <w:gridSpan w:val="2"/>
            <w:shd w:val="clear" w:color="auto" w:fill="auto"/>
            <w:vAlign w:val="center"/>
          </w:tcPr>
          <w:p w14:paraId="636B76E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单位资金</w:t>
            </w:r>
          </w:p>
        </w:tc>
        <w:tc>
          <w:tcPr>
            <w:tcW w:w="1133" w:type="dxa"/>
            <w:gridSpan w:val="2"/>
            <w:shd w:val="clear" w:color="auto" w:fill="auto"/>
            <w:vAlign w:val="center"/>
          </w:tcPr>
          <w:p w14:paraId="35ADEC3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772" w:type="dxa"/>
            <w:gridSpan w:val="2"/>
            <w:shd w:val="clear" w:color="auto" w:fill="auto"/>
            <w:vAlign w:val="center"/>
          </w:tcPr>
          <w:p w14:paraId="5C053D6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413" w:type="dxa"/>
            <w:gridSpan w:val="6"/>
            <w:shd w:val="clear" w:color="auto" w:fill="auto"/>
            <w:vAlign w:val="center"/>
          </w:tcPr>
          <w:p w14:paraId="5BBFBB5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38" w:type="dxa"/>
            <w:gridSpan w:val="2"/>
            <w:shd w:val="clear" w:color="auto" w:fill="auto"/>
            <w:vAlign w:val="center"/>
          </w:tcPr>
          <w:p w14:paraId="16EC85A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44" w:type="dxa"/>
            <w:gridSpan w:val="2"/>
            <w:shd w:val="clear" w:color="auto" w:fill="auto"/>
            <w:vAlign w:val="center"/>
          </w:tcPr>
          <w:p w14:paraId="70533CB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627" w:type="dxa"/>
            <w:gridSpan w:val="2"/>
            <w:shd w:val="clear" w:color="auto" w:fill="auto"/>
            <w:vAlign w:val="center"/>
          </w:tcPr>
          <w:p w14:paraId="10C1469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105" w:type="dxa"/>
            <w:vMerge w:val="continue"/>
            <w:shd w:val="clear" w:color="auto" w:fill="auto"/>
            <w:vAlign w:val="center"/>
          </w:tcPr>
          <w:p w14:paraId="6A6C6CAD"/>
        </w:tc>
      </w:tr>
      <w:tr w14:paraId="14E4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76" w:type="dxa"/>
            <w:vMerge w:val="continue"/>
            <w:shd w:val="clear" w:color="auto" w:fill="auto"/>
            <w:vAlign w:val="center"/>
          </w:tcPr>
          <w:p w14:paraId="04C00E5B">
            <w:pPr>
              <w:jc w:val="center"/>
              <w:rPr>
                <w:rFonts w:ascii="宋体" w:hAnsi="宋体" w:eastAsia="宋体" w:cs="宋体"/>
                <w:i w:val="0"/>
                <w:iCs w:val="0"/>
                <w:color w:val="000000"/>
                <w:sz w:val="18"/>
                <w:szCs w:val="18"/>
                <w:u w:val="none"/>
              </w:rPr>
            </w:pPr>
          </w:p>
        </w:tc>
        <w:tc>
          <w:tcPr>
            <w:tcW w:w="1750" w:type="dxa"/>
            <w:gridSpan w:val="2"/>
            <w:shd w:val="clear" w:color="auto" w:fill="auto"/>
            <w:vAlign w:val="center"/>
          </w:tcPr>
          <w:p w14:paraId="1BB5C24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其他资金</w:t>
            </w:r>
          </w:p>
        </w:tc>
        <w:tc>
          <w:tcPr>
            <w:tcW w:w="1133" w:type="dxa"/>
            <w:gridSpan w:val="2"/>
            <w:shd w:val="clear" w:color="auto" w:fill="auto"/>
            <w:vAlign w:val="center"/>
          </w:tcPr>
          <w:p w14:paraId="07DD1CEB">
            <w:pPr>
              <w:jc w:val="center"/>
            </w:pPr>
          </w:p>
        </w:tc>
        <w:tc>
          <w:tcPr>
            <w:tcW w:w="1772" w:type="dxa"/>
            <w:gridSpan w:val="2"/>
            <w:shd w:val="clear" w:color="auto" w:fill="auto"/>
            <w:vAlign w:val="center"/>
          </w:tcPr>
          <w:p w14:paraId="42F3E831">
            <w:pPr>
              <w:jc w:val="center"/>
            </w:pPr>
          </w:p>
        </w:tc>
        <w:tc>
          <w:tcPr>
            <w:tcW w:w="2413" w:type="dxa"/>
            <w:gridSpan w:val="6"/>
            <w:shd w:val="clear" w:color="auto" w:fill="auto"/>
            <w:vAlign w:val="center"/>
          </w:tcPr>
          <w:p w14:paraId="7BA53288">
            <w:pPr>
              <w:jc w:val="center"/>
            </w:pPr>
          </w:p>
        </w:tc>
        <w:tc>
          <w:tcPr>
            <w:tcW w:w="1038" w:type="dxa"/>
            <w:gridSpan w:val="2"/>
            <w:shd w:val="clear" w:color="auto" w:fill="auto"/>
            <w:vAlign w:val="center"/>
          </w:tcPr>
          <w:p w14:paraId="08B49331">
            <w:pPr>
              <w:jc w:val="center"/>
            </w:pPr>
          </w:p>
        </w:tc>
        <w:tc>
          <w:tcPr>
            <w:tcW w:w="544" w:type="dxa"/>
            <w:gridSpan w:val="2"/>
            <w:shd w:val="clear" w:color="auto" w:fill="auto"/>
            <w:vAlign w:val="center"/>
          </w:tcPr>
          <w:p w14:paraId="053B487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627" w:type="dxa"/>
            <w:gridSpan w:val="2"/>
            <w:shd w:val="clear" w:color="auto" w:fill="auto"/>
            <w:vAlign w:val="center"/>
          </w:tcPr>
          <w:p w14:paraId="005CBC5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105" w:type="dxa"/>
            <w:vMerge w:val="continue"/>
            <w:shd w:val="clear" w:color="auto" w:fill="auto"/>
            <w:vAlign w:val="center"/>
          </w:tcPr>
          <w:p w14:paraId="1C0A8E77"/>
        </w:tc>
      </w:tr>
      <w:tr w14:paraId="1A60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restart"/>
            <w:shd w:val="clear" w:color="auto" w:fill="auto"/>
            <w:vAlign w:val="center"/>
          </w:tcPr>
          <w:p w14:paraId="5E66312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50" w:type="dxa"/>
            <w:gridSpan w:val="2"/>
            <w:shd w:val="clear" w:color="auto" w:fill="auto"/>
            <w:vAlign w:val="center"/>
          </w:tcPr>
          <w:p w14:paraId="04A4022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一级指标</w:t>
            </w:r>
          </w:p>
        </w:tc>
        <w:tc>
          <w:tcPr>
            <w:tcW w:w="1133" w:type="dxa"/>
            <w:gridSpan w:val="2"/>
            <w:shd w:val="clear" w:color="auto" w:fill="auto"/>
            <w:vAlign w:val="center"/>
          </w:tcPr>
          <w:p w14:paraId="4452D7A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二级指标</w:t>
            </w:r>
          </w:p>
        </w:tc>
        <w:tc>
          <w:tcPr>
            <w:tcW w:w="1772" w:type="dxa"/>
            <w:gridSpan w:val="2"/>
            <w:shd w:val="clear" w:color="auto" w:fill="auto"/>
            <w:vAlign w:val="center"/>
          </w:tcPr>
          <w:p w14:paraId="46D37FD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三级指标</w:t>
            </w:r>
          </w:p>
        </w:tc>
        <w:tc>
          <w:tcPr>
            <w:tcW w:w="736" w:type="dxa"/>
            <w:gridSpan w:val="2"/>
            <w:shd w:val="clear" w:color="auto" w:fill="auto"/>
            <w:vAlign w:val="center"/>
          </w:tcPr>
          <w:p w14:paraId="0C30371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86" w:type="dxa"/>
            <w:gridSpan w:val="2"/>
            <w:shd w:val="clear" w:color="auto" w:fill="auto"/>
            <w:vAlign w:val="center"/>
          </w:tcPr>
          <w:p w14:paraId="5F897BC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791" w:type="dxa"/>
            <w:gridSpan w:val="2"/>
            <w:shd w:val="clear" w:color="auto" w:fill="auto"/>
            <w:vAlign w:val="center"/>
          </w:tcPr>
          <w:p w14:paraId="27297E5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38" w:type="dxa"/>
            <w:gridSpan w:val="2"/>
            <w:shd w:val="clear" w:color="auto" w:fill="auto"/>
            <w:vAlign w:val="center"/>
          </w:tcPr>
          <w:p w14:paraId="570E026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完成值</w:t>
            </w:r>
          </w:p>
        </w:tc>
        <w:tc>
          <w:tcPr>
            <w:tcW w:w="544" w:type="dxa"/>
            <w:gridSpan w:val="2"/>
            <w:shd w:val="clear" w:color="auto" w:fill="auto"/>
            <w:vAlign w:val="center"/>
          </w:tcPr>
          <w:p w14:paraId="5F590EE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627" w:type="dxa"/>
            <w:gridSpan w:val="2"/>
            <w:shd w:val="clear" w:color="auto" w:fill="auto"/>
            <w:vAlign w:val="center"/>
          </w:tcPr>
          <w:p w14:paraId="3C0C720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1105" w:type="dxa"/>
            <w:shd w:val="clear" w:color="auto" w:fill="auto"/>
            <w:vAlign w:val="center"/>
          </w:tcPr>
          <w:p w14:paraId="369BF83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14:paraId="148C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4E983DCA">
            <w:pPr>
              <w:jc w:val="center"/>
              <w:rPr>
                <w:rFonts w:hint="eastAsia" w:ascii="宋体" w:hAnsi="宋体" w:eastAsia="宋体" w:cs="宋体"/>
                <w:i w:val="0"/>
                <w:iCs w:val="0"/>
                <w:color w:val="000000"/>
                <w:sz w:val="18"/>
                <w:szCs w:val="18"/>
                <w:u w:val="none"/>
              </w:rPr>
            </w:pPr>
          </w:p>
        </w:tc>
        <w:tc>
          <w:tcPr>
            <w:tcW w:w="1750" w:type="dxa"/>
            <w:gridSpan w:val="2"/>
            <w:vMerge w:val="restart"/>
            <w:shd w:val="clear" w:color="auto" w:fill="auto"/>
            <w:vAlign w:val="center"/>
          </w:tcPr>
          <w:p w14:paraId="5B005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33" w:type="dxa"/>
            <w:gridSpan w:val="2"/>
            <w:vMerge w:val="restart"/>
            <w:shd w:val="clear" w:color="auto" w:fill="auto"/>
            <w:vAlign w:val="center"/>
          </w:tcPr>
          <w:p w14:paraId="03D05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72" w:type="dxa"/>
            <w:gridSpan w:val="2"/>
            <w:shd w:val="clear" w:color="auto" w:fill="auto"/>
            <w:vAlign w:val="center"/>
          </w:tcPr>
          <w:p w14:paraId="2051DE6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发展烟叶种植基地</w:t>
            </w:r>
          </w:p>
        </w:tc>
        <w:tc>
          <w:tcPr>
            <w:tcW w:w="736" w:type="dxa"/>
            <w:gridSpan w:val="2"/>
            <w:shd w:val="clear" w:color="auto" w:fill="auto"/>
            <w:vAlign w:val="center"/>
          </w:tcPr>
          <w:p w14:paraId="3255B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07C55D9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w:t>
            </w:r>
          </w:p>
        </w:tc>
        <w:tc>
          <w:tcPr>
            <w:tcW w:w="791" w:type="dxa"/>
            <w:gridSpan w:val="2"/>
            <w:shd w:val="clear" w:color="auto" w:fill="auto"/>
            <w:vAlign w:val="center"/>
          </w:tcPr>
          <w:p w14:paraId="44638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38" w:type="dxa"/>
            <w:gridSpan w:val="2"/>
            <w:shd w:val="clear" w:color="auto" w:fill="auto"/>
            <w:vAlign w:val="center"/>
          </w:tcPr>
          <w:p w14:paraId="19E4A8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w:t>
            </w:r>
          </w:p>
        </w:tc>
        <w:tc>
          <w:tcPr>
            <w:tcW w:w="544" w:type="dxa"/>
            <w:gridSpan w:val="2"/>
            <w:shd w:val="clear" w:color="auto" w:fill="auto"/>
            <w:vAlign w:val="center"/>
          </w:tcPr>
          <w:p w14:paraId="27DC276A">
            <w:pPr>
              <w:keepNext w:val="0"/>
              <w:keepLines w:val="0"/>
              <w:widowControl/>
              <w:suppressLineNumbers w:val="0"/>
              <w:jc w:val="center"/>
              <w:textAlignment w:val="center"/>
              <w:rPr>
                <w:rFonts w:hint="default"/>
                <w:lang w:val="en-US"/>
              </w:rPr>
            </w:pPr>
            <w:r>
              <w:rPr>
                <w:rFonts w:ascii="宋体" w:hAnsi="宋体" w:eastAsia="宋体" w:cs="宋体"/>
                <w:i w:val="0"/>
                <w:iCs w:val="0"/>
                <w:color w:val="000000"/>
                <w:kern w:val="0"/>
                <w:sz w:val="18"/>
                <w:szCs w:val="18"/>
                <w:u w:val="none"/>
                <w:lang w:val="en-US" w:eastAsia="zh-CN" w:bidi="ar"/>
              </w:rPr>
              <w:t>10</w:t>
            </w:r>
          </w:p>
        </w:tc>
        <w:tc>
          <w:tcPr>
            <w:tcW w:w="627" w:type="dxa"/>
            <w:gridSpan w:val="2"/>
            <w:shd w:val="clear" w:color="auto" w:fill="auto"/>
            <w:vAlign w:val="center"/>
          </w:tcPr>
          <w:p w14:paraId="63A0D1E6">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105" w:type="dxa"/>
            <w:shd w:val="clear" w:color="auto" w:fill="auto"/>
            <w:vAlign w:val="center"/>
          </w:tcPr>
          <w:p w14:paraId="7CF6F63B">
            <w:pPr>
              <w:jc w:val="center"/>
              <w:rPr>
                <w:rFonts w:hint="eastAsia" w:ascii="宋体" w:hAnsi="宋体" w:eastAsia="宋体" w:cs="宋体"/>
                <w:i w:val="0"/>
                <w:iCs w:val="0"/>
                <w:color w:val="000000"/>
                <w:sz w:val="18"/>
                <w:szCs w:val="18"/>
                <w:u w:val="none"/>
              </w:rPr>
            </w:pPr>
          </w:p>
        </w:tc>
      </w:tr>
      <w:tr w14:paraId="13E8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76" w:type="dxa"/>
            <w:vMerge w:val="continue"/>
            <w:shd w:val="clear" w:color="auto" w:fill="auto"/>
            <w:vAlign w:val="center"/>
          </w:tcPr>
          <w:p w14:paraId="444A2092">
            <w:pPr>
              <w:jc w:val="center"/>
              <w:rPr>
                <w:rFonts w:hint="eastAsia" w:ascii="黑体" w:hAnsi="宋体" w:eastAsia="黑体" w:cs="黑体"/>
                <w:b/>
                <w:bCs/>
                <w:i w:val="0"/>
                <w:iCs w:val="0"/>
                <w:color w:val="000000"/>
                <w:sz w:val="30"/>
                <w:szCs w:val="30"/>
                <w:u w:val="none"/>
              </w:rPr>
            </w:pPr>
          </w:p>
        </w:tc>
        <w:tc>
          <w:tcPr>
            <w:tcW w:w="1750" w:type="dxa"/>
            <w:gridSpan w:val="2"/>
            <w:vMerge w:val="continue"/>
            <w:shd w:val="clear" w:color="auto" w:fill="auto"/>
            <w:vAlign w:val="center"/>
          </w:tcPr>
          <w:p w14:paraId="71FED3A9">
            <w:pPr>
              <w:jc w:val="center"/>
            </w:pPr>
          </w:p>
        </w:tc>
        <w:tc>
          <w:tcPr>
            <w:tcW w:w="1133" w:type="dxa"/>
            <w:gridSpan w:val="2"/>
            <w:vMerge w:val="continue"/>
            <w:shd w:val="clear" w:color="auto" w:fill="auto"/>
            <w:vAlign w:val="center"/>
          </w:tcPr>
          <w:p w14:paraId="70B81E44">
            <w:pPr>
              <w:jc w:val="center"/>
            </w:pPr>
          </w:p>
        </w:tc>
        <w:tc>
          <w:tcPr>
            <w:tcW w:w="1772" w:type="dxa"/>
            <w:gridSpan w:val="2"/>
            <w:shd w:val="clear" w:color="auto" w:fill="auto"/>
            <w:vAlign w:val="center"/>
          </w:tcPr>
          <w:p w14:paraId="3613DAA5">
            <w:pPr>
              <w:keepNext w:val="0"/>
              <w:keepLines w:val="0"/>
              <w:widowControl/>
              <w:suppressLineNumbers w:val="0"/>
              <w:jc w:val="center"/>
              <w:textAlignment w:val="center"/>
              <w:rPr>
                <w:rFonts w:hint="default" w:eastAsia="宋体"/>
                <w:lang w:val="en-US" w:eastAsia="zh-CN"/>
              </w:rPr>
            </w:pPr>
            <w:r>
              <w:rPr>
                <w:rFonts w:ascii="宋体" w:hAnsi="宋体" w:eastAsia="宋体" w:cs="宋体"/>
                <w:i w:val="0"/>
                <w:iCs w:val="0"/>
                <w:color w:val="000000"/>
                <w:kern w:val="0"/>
                <w:sz w:val="18"/>
                <w:szCs w:val="18"/>
                <w:u w:val="none"/>
                <w:lang w:val="en-US" w:eastAsia="zh-CN" w:bidi="ar"/>
              </w:rPr>
              <w:t>发展烟叶新品种</w:t>
            </w:r>
          </w:p>
        </w:tc>
        <w:tc>
          <w:tcPr>
            <w:tcW w:w="736" w:type="dxa"/>
            <w:gridSpan w:val="2"/>
            <w:shd w:val="clear" w:color="auto" w:fill="auto"/>
            <w:vAlign w:val="center"/>
          </w:tcPr>
          <w:p w14:paraId="22E495E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6AC66D1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200</w:t>
            </w:r>
          </w:p>
        </w:tc>
        <w:tc>
          <w:tcPr>
            <w:tcW w:w="791" w:type="dxa"/>
            <w:gridSpan w:val="2"/>
            <w:shd w:val="clear" w:color="auto" w:fill="auto"/>
            <w:vAlign w:val="center"/>
          </w:tcPr>
          <w:p w14:paraId="31D9575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亩</w:t>
            </w:r>
          </w:p>
        </w:tc>
        <w:tc>
          <w:tcPr>
            <w:tcW w:w="1038" w:type="dxa"/>
            <w:gridSpan w:val="2"/>
            <w:shd w:val="clear" w:color="auto" w:fill="auto"/>
            <w:vAlign w:val="center"/>
          </w:tcPr>
          <w:p w14:paraId="738CDBCE">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200</w:t>
            </w:r>
          </w:p>
        </w:tc>
        <w:tc>
          <w:tcPr>
            <w:tcW w:w="544" w:type="dxa"/>
            <w:gridSpan w:val="2"/>
            <w:shd w:val="clear" w:color="auto" w:fill="auto"/>
            <w:vAlign w:val="center"/>
          </w:tcPr>
          <w:p w14:paraId="448A1023">
            <w:pPr>
              <w:keepNext w:val="0"/>
              <w:keepLines w:val="0"/>
              <w:widowControl/>
              <w:suppressLineNumbers w:val="0"/>
              <w:jc w:val="center"/>
              <w:textAlignment w:val="center"/>
              <w:rPr>
                <w:rFonts w:hint="default"/>
                <w:lang w:val="en-US"/>
              </w:rPr>
            </w:pPr>
            <w:r>
              <w:rPr>
                <w:rFonts w:ascii="宋体" w:hAnsi="宋体" w:eastAsia="宋体" w:cs="宋体"/>
                <w:i w:val="0"/>
                <w:iCs w:val="0"/>
                <w:color w:val="000000"/>
                <w:kern w:val="0"/>
                <w:sz w:val="18"/>
                <w:szCs w:val="18"/>
                <w:u w:val="none"/>
                <w:lang w:val="en-US" w:eastAsia="zh-CN" w:bidi="ar"/>
              </w:rPr>
              <w:t>15</w:t>
            </w:r>
          </w:p>
        </w:tc>
        <w:tc>
          <w:tcPr>
            <w:tcW w:w="627" w:type="dxa"/>
            <w:gridSpan w:val="2"/>
            <w:shd w:val="clear" w:color="auto" w:fill="auto"/>
            <w:vAlign w:val="center"/>
          </w:tcPr>
          <w:p w14:paraId="4BE1EEF1">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2</w:t>
            </w:r>
          </w:p>
        </w:tc>
        <w:tc>
          <w:tcPr>
            <w:tcW w:w="1105" w:type="dxa"/>
            <w:shd w:val="clear" w:color="auto" w:fill="auto"/>
            <w:vAlign w:val="center"/>
          </w:tcPr>
          <w:p w14:paraId="04A42589">
            <w:pPr>
              <w:jc w:val="center"/>
            </w:pPr>
          </w:p>
        </w:tc>
      </w:tr>
      <w:tr w14:paraId="5E07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644CD80D">
            <w:pPr>
              <w:jc w:val="center"/>
              <w:rPr>
                <w:rFonts w:ascii="宋体" w:hAnsi="宋体" w:eastAsia="宋体" w:cs="宋体"/>
                <w:i w:val="0"/>
                <w:iCs w:val="0"/>
                <w:color w:val="000000"/>
                <w:sz w:val="18"/>
                <w:szCs w:val="18"/>
                <w:u w:val="none"/>
              </w:rPr>
            </w:pPr>
          </w:p>
        </w:tc>
        <w:tc>
          <w:tcPr>
            <w:tcW w:w="1750" w:type="dxa"/>
            <w:gridSpan w:val="2"/>
            <w:vMerge w:val="continue"/>
            <w:shd w:val="clear" w:color="auto" w:fill="auto"/>
            <w:vAlign w:val="center"/>
          </w:tcPr>
          <w:p w14:paraId="2C957E51">
            <w:pPr>
              <w:jc w:val="center"/>
            </w:pPr>
          </w:p>
        </w:tc>
        <w:tc>
          <w:tcPr>
            <w:tcW w:w="1133" w:type="dxa"/>
            <w:gridSpan w:val="2"/>
            <w:vMerge w:val="continue"/>
            <w:shd w:val="clear" w:color="auto" w:fill="auto"/>
            <w:vAlign w:val="center"/>
          </w:tcPr>
          <w:p w14:paraId="695F2673">
            <w:pPr>
              <w:jc w:val="center"/>
              <w:rPr>
                <w:rFonts w:ascii="宋体" w:hAnsi="宋体" w:eastAsia="宋体" w:cs="宋体"/>
                <w:i w:val="0"/>
                <w:iCs w:val="0"/>
                <w:color w:val="000000"/>
                <w:sz w:val="18"/>
                <w:szCs w:val="18"/>
                <w:u w:val="none"/>
              </w:rPr>
            </w:pPr>
          </w:p>
        </w:tc>
        <w:tc>
          <w:tcPr>
            <w:tcW w:w="1772" w:type="dxa"/>
            <w:gridSpan w:val="2"/>
            <w:shd w:val="clear" w:color="auto" w:fill="auto"/>
            <w:vAlign w:val="center"/>
          </w:tcPr>
          <w:p w14:paraId="2C10AA3E">
            <w:pPr>
              <w:keepNext w:val="0"/>
              <w:keepLines w:val="0"/>
              <w:widowControl/>
              <w:suppressLineNumbers w:val="0"/>
              <w:jc w:val="center"/>
              <w:textAlignment w:val="center"/>
              <w:rPr>
                <w:rFonts w:hint="default"/>
                <w:lang w:val="en-US"/>
              </w:rPr>
            </w:pPr>
            <w:r>
              <w:rPr>
                <w:rFonts w:ascii="宋体" w:hAnsi="宋体" w:eastAsia="宋体" w:cs="宋体"/>
                <w:i w:val="0"/>
                <w:iCs w:val="0"/>
                <w:color w:val="000000"/>
                <w:kern w:val="0"/>
                <w:sz w:val="18"/>
                <w:szCs w:val="18"/>
                <w:u w:val="none"/>
                <w:lang w:val="en-US" w:eastAsia="zh-CN" w:bidi="ar"/>
              </w:rPr>
              <w:t>引进烟叶新品种</w:t>
            </w:r>
          </w:p>
        </w:tc>
        <w:tc>
          <w:tcPr>
            <w:tcW w:w="736" w:type="dxa"/>
            <w:gridSpan w:val="2"/>
            <w:shd w:val="clear" w:color="auto" w:fill="auto"/>
            <w:vAlign w:val="center"/>
          </w:tcPr>
          <w:p w14:paraId="7002150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4FE7B35B">
            <w:pPr>
              <w:keepNext w:val="0"/>
              <w:keepLines w:val="0"/>
              <w:widowControl/>
              <w:suppressLineNumbers w:val="0"/>
              <w:jc w:val="center"/>
              <w:textAlignment w:val="center"/>
              <w:rPr>
                <w:rFonts w:hint="default"/>
                <w:lang w:val="en-US"/>
              </w:rPr>
            </w:pPr>
            <w:r>
              <w:rPr>
                <w:rFonts w:ascii="宋体" w:hAnsi="宋体" w:eastAsia="宋体" w:cs="宋体"/>
                <w:i w:val="0"/>
                <w:iCs w:val="0"/>
                <w:color w:val="000000"/>
                <w:kern w:val="0"/>
                <w:sz w:val="18"/>
                <w:szCs w:val="18"/>
                <w:u w:val="none"/>
                <w:lang w:val="en-US" w:eastAsia="zh-CN" w:bidi="ar"/>
              </w:rPr>
              <w:t>450000</w:t>
            </w:r>
          </w:p>
        </w:tc>
        <w:tc>
          <w:tcPr>
            <w:tcW w:w="791" w:type="dxa"/>
            <w:gridSpan w:val="2"/>
            <w:shd w:val="clear" w:color="auto" w:fill="auto"/>
            <w:vAlign w:val="center"/>
          </w:tcPr>
          <w:p w14:paraId="27AC3A7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棵</w:t>
            </w:r>
          </w:p>
        </w:tc>
        <w:tc>
          <w:tcPr>
            <w:tcW w:w="1038" w:type="dxa"/>
            <w:gridSpan w:val="2"/>
            <w:shd w:val="clear" w:color="auto" w:fill="auto"/>
            <w:vAlign w:val="center"/>
          </w:tcPr>
          <w:p w14:paraId="7256F806">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450000</w:t>
            </w:r>
          </w:p>
        </w:tc>
        <w:tc>
          <w:tcPr>
            <w:tcW w:w="544" w:type="dxa"/>
            <w:gridSpan w:val="2"/>
            <w:shd w:val="clear" w:color="auto" w:fill="auto"/>
            <w:vAlign w:val="center"/>
          </w:tcPr>
          <w:p w14:paraId="63C3B6A6">
            <w:pPr>
              <w:keepNext w:val="0"/>
              <w:keepLines w:val="0"/>
              <w:widowControl/>
              <w:suppressLineNumbers w:val="0"/>
              <w:jc w:val="center"/>
              <w:textAlignment w:val="center"/>
              <w:rPr>
                <w:rFonts w:hint="default"/>
                <w:lang w:val="en-US"/>
              </w:rPr>
            </w:pPr>
            <w:r>
              <w:rPr>
                <w:rFonts w:ascii="宋体" w:hAnsi="宋体" w:eastAsia="宋体" w:cs="宋体"/>
                <w:i w:val="0"/>
                <w:iCs w:val="0"/>
                <w:color w:val="000000"/>
                <w:kern w:val="0"/>
                <w:sz w:val="18"/>
                <w:szCs w:val="18"/>
                <w:u w:val="none"/>
                <w:lang w:val="en-US" w:eastAsia="zh-CN" w:bidi="ar"/>
              </w:rPr>
              <w:t>15</w:t>
            </w:r>
          </w:p>
        </w:tc>
        <w:tc>
          <w:tcPr>
            <w:tcW w:w="627" w:type="dxa"/>
            <w:gridSpan w:val="2"/>
            <w:shd w:val="clear" w:color="auto" w:fill="auto"/>
            <w:vAlign w:val="center"/>
          </w:tcPr>
          <w:p w14:paraId="17001C55">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1105" w:type="dxa"/>
            <w:shd w:val="clear" w:color="auto" w:fill="auto"/>
            <w:vAlign w:val="center"/>
          </w:tcPr>
          <w:p w14:paraId="35D41DAA">
            <w:pPr>
              <w:jc w:val="center"/>
            </w:pPr>
          </w:p>
        </w:tc>
      </w:tr>
      <w:tr w14:paraId="04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2A58821E">
            <w:pPr>
              <w:jc w:val="center"/>
              <w:rPr>
                <w:rFonts w:ascii="宋体" w:hAnsi="宋体" w:eastAsia="宋体" w:cs="宋体"/>
                <w:i w:val="0"/>
                <w:iCs w:val="0"/>
                <w:color w:val="000000"/>
                <w:sz w:val="18"/>
                <w:szCs w:val="18"/>
                <w:u w:val="none"/>
              </w:rPr>
            </w:pPr>
          </w:p>
        </w:tc>
        <w:tc>
          <w:tcPr>
            <w:tcW w:w="1750" w:type="dxa"/>
            <w:gridSpan w:val="2"/>
            <w:vMerge w:val="continue"/>
            <w:shd w:val="clear" w:color="auto" w:fill="auto"/>
            <w:vAlign w:val="center"/>
          </w:tcPr>
          <w:p w14:paraId="174CB709">
            <w:pPr>
              <w:jc w:val="center"/>
              <w:rPr>
                <w:rFonts w:ascii="宋体" w:hAnsi="宋体" w:eastAsia="宋体" w:cs="宋体"/>
                <w:i w:val="0"/>
                <w:iCs w:val="0"/>
                <w:color w:val="000000"/>
                <w:sz w:val="18"/>
                <w:szCs w:val="18"/>
                <w:u w:val="none"/>
              </w:rPr>
            </w:pPr>
          </w:p>
        </w:tc>
        <w:tc>
          <w:tcPr>
            <w:tcW w:w="1133" w:type="dxa"/>
            <w:gridSpan w:val="2"/>
            <w:shd w:val="clear" w:color="auto" w:fill="auto"/>
            <w:vAlign w:val="center"/>
          </w:tcPr>
          <w:p w14:paraId="7F7C2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72" w:type="dxa"/>
            <w:gridSpan w:val="2"/>
            <w:shd w:val="clear" w:color="auto" w:fill="auto"/>
            <w:vAlign w:val="center"/>
          </w:tcPr>
          <w:p w14:paraId="1BE5636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按时按质完成</w:t>
            </w:r>
          </w:p>
        </w:tc>
        <w:tc>
          <w:tcPr>
            <w:tcW w:w="736" w:type="dxa"/>
            <w:gridSpan w:val="2"/>
            <w:shd w:val="clear" w:color="auto" w:fill="auto"/>
            <w:vAlign w:val="center"/>
          </w:tcPr>
          <w:p w14:paraId="729EF85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59851B2C">
            <w:pPr>
              <w:keepNext w:val="0"/>
              <w:keepLines w:val="0"/>
              <w:widowControl/>
              <w:suppressLineNumbers w:val="0"/>
              <w:jc w:val="center"/>
              <w:textAlignment w:val="center"/>
              <w:rPr>
                <w:rFonts w:hint="default"/>
                <w:lang w:val="en-US"/>
              </w:rPr>
            </w:pPr>
            <w:r>
              <w:rPr>
                <w:rFonts w:ascii="宋体" w:hAnsi="宋体" w:eastAsia="宋体" w:cs="宋体"/>
                <w:i w:val="0"/>
                <w:iCs w:val="0"/>
                <w:color w:val="000000"/>
                <w:kern w:val="0"/>
                <w:sz w:val="18"/>
                <w:szCs w:val="18"/>
                <w:u w:val="none"/>
                <w:lang w:val="en-US" w:eastAsia="zh-CN" w:bidi="ar"/>
              </w:rPr>
              <w:t>95</w:t>
            </w:r>
          </w:p>
        </w:tc>
        <w:tc>
          <w:tcPr>
            <w:tcW w:w="791" w:type="dxa"/>
            <w:gridSpan w:val="2"/>
            <w:shd w:val="clear" w:color="auto" w:fill="auto"/>
            <w:vAlign w:val="center"/>
          </w:tcPr>
          <w:p w14:paraId="03B0F64D">
            <w:pPr>
              <w:keepNext w:val="0"/>
              <w:keepLines w:val="0"/>
              <w:widowControl/>
              <w:suppressLineNumbers w:val="0"/>
              <w:jc w:val="center"/>
              <w:textAlignment w:val="center"/>
              <w:rPr>
                <w:rFonts w:hint="eastAsia" w:ascii="黑体" w:hAnsi="黑体" w:eastAsia="黑体" w:cs="黑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w:t>
            </w:r>
          </w:p>
        </w:tc>
        <w:tc>
          <w:tcPr>
            <w:tcW w:w="1038" w:type="dxa"/>
            <w:gridSpan w:val="2"/>
            <w:shd w:val="clear" w:color="auto" w:fill="auto"/>
            <w:vAlign w:val="center"/>
          </w:tcPr>
          <w:p w14:paraId="0F73A985">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95</w:t>
            </w:r>
          </w:p>
        </w:tc>
        <w:tc>
          <w:tcPr>
            <w:tcW w:w="544" w:type="dxa"/>
            <w:gridSpan w:val="2"/>
            <w:shd w:val="clear" w:color="auto" w:fill="auto"/>
            <w:vAlign w:val="center"/>
          </w:tcPr>
          <w:p w14:paraId="72095616">
            <w:pPr>
              <w:keepNext w:val="0"/>
              <w:keepLines w:val="0"/>
              <w:widowControl/>
              <w:suppressLineNumbers w:val="0"/>
              <w:jc w:val="center"/>
              <w:textAlignment w:val="center"/>
              <w:rPr>
                <w:rFonts w:hint="default"/>
                <w:lang w:val="en-US"/>
              </w:rPr>
            </w:pPr>
            <w:r>
              <w:rPr>
                <w:rFonts w:ascii="宋体" w:hAnsi="宋体" w:eastAsia="宋体" w:cs="宋体"/>
                <w:i w:val="0"/>
                <w:iCs w:val="0"/>
                <w:color w:val="000000"/>
                <w:kern w:val="0"/>
                <w:sz w:val="18"/>
                <w:szCs w:val="18"/>
                <w:u w:val="none"/>
                <w:lang w:val="en-US" w:eastAsia="zh-CN" w:bidi="ar"/>
              </w:rPr>
              <w:t>5</w:t>
            </w:r>
          </w:p>
        </w:tc>
        <w:tc>
          <w:tcPr>
            <w:tcW w:w="627" w:type="dxa"/>
            <w:gridSpan w:val="2"/>
            <w:shd w:val="clear" w:color="auto" w:fill="auto"/>
            <w:vAlign w:val="center"/>
          </w:tcPr>
          <w:p w14:paraId="66E54149">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105" w:type="dxa"/>
            <w:shd w:val="clear" w:color="auto" w:fill="auto"/>
            <w:vAlign w:val="center"/>
          </w:tcPr>
          <w:p w14:paraId="222FC014">
            <w:pPr>
              <w:jc w:val="center"/>
            </w:pPr>
          </w:p>
        </w:tc>
      </w:tr>
      <w:tr w14:paraId="3B93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576" w:type="dxa"/>
            <w:vMerge w:val="continue"/>
            <w:shd w:val="clear" w:color="auto" w:fill="auto"/>
            <w:vAlign w:val="center"/>
          </w:tcPr>
          <w:p w14:paraId="6189C5A0">
            <w:pPr>
              <w:jc w:val="center"/>
              <w:rPr>
                <w:rFonts w:hint="eastAsia" w:ascii="宋体" w:hAnsi="宋体" w:eastAsia="宋体" w:cs="宋体"/>
                <w:i w:val="0"/>
                <w:iCs w:val="0"/>
                <w:color w:val="000000"/>
                <w:sz w:val="18"/>
                <w:szCs w:val="18"/>
                <w:u w:val="none"/>
              </w:rPr>
            </w:pPr>
          </w:p>
        </w:tc>
        <w:tc>
          <w:tcPr>
            <w:tcW w:w="1750" w:type="dxa"/>
            <w:gridSpan w:val="2"/>
            <w:vMerge w:val="restart"/>
            <w:shd w:val="clear" w:color="auto" w:fill="auto"/>
            <w:vAlign w:val="center"/>
          </w:tcPr>
          <w:p w14:paraId="4BB33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33" w:type="dxa"/>
            <w:gridSpan w:val="2"/>
            <w:vMerge w:val="restart"/>
            <w:shd w:val="clear" w:color="auto" w:fill="auto"/>
            <w:vAlign w:val="center"/>
          </w:tcPr>
          <w:p w14:paraId="4F1DE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772" w:type="dxa"/>
            <w:gridSpan w:val="2"/>
            <w:shd w:val="clear" w:color="auto" w:fill="auto"/>
            <w:vAlign w:val="center"/>
          </w:tcPr>
          <w:p w14:paraId="61EBFB4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新增农民收入</w:t>
            </w:r>
          </w:p>
        </w:tc>
        <w:tc>
          <w:tcPr>
            <w:tcW w:w="736" w:type="dxa"/>
            <w:gridSpan w:val="2"/>
            <w:shd w:val="clear" w:color="auto" w:fill="auto"/>
            <w:vAlign w:val="center"/>
          </w:tcPr>
          <w:p w14:paraId="73AB685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62FE3EB4">
            <w:pPr>
              <w:keepNext w:val="0"/>
              <w:keepLines w:val="0"/>
              <w:widowControl/>
              <w:suppressLineNumbers w:val="0"/>
              <w:jc w:val="center"/>
              <w:textAlignment w:val="center"/>
              <w:rPr>
                <w:rFonts w:hint="default"/>
                <w:lang w:val="en-US"/>
              </w:rPr>
            </w:pPr>
            <w:r>
              <w:rPr>
                <w:rFonts w:ascii="宋体" w:hAnsi="宋体" w:eastAsia="宋体" w:cs="宋体"/>
                <w:i w:val="0"/>
                <w:iCs w:val="0"/>
                <w:color w:val="000000"/>
                <w:kern w:val="0"/>
                <w:sz w:val="18"/>
                <w:szCs w:val="18"/>
                <w:u w:val="none"/>
                <w:lang w:val="en-US" w:eastAsia="zh-CN" w:bidi="ar"/>
              </w:rPr>
              <w:t>500</w:t>
            </w:r>
          </w:p>
        </w:tc>
        <w:tc>
          <w:tcPr>
            <w:tcW w:w="791" w:type="dxa"/>
            <w:gridSpan w:val="2"/>
            <w:shd w:val="clear" w:color="auto" w:fill="auto"/>
            <w:vAlign w:val="center"/>
          </w:tcPr>
          <w:p w14:paraId="284FCF0E">
            <w:pPr>
              <w:keepNext w:val="0"/>
              <w:keepLines w:val="0"/>
              <w:widowControl/>
              <w:suppressLineNumbers w:val="0"/>
              <w:jc w:val="center"/>
              <w:textAlignment w:val="center"/>
              <w:rPr>
                <w:rFonts w:hint="eastAsia" w:ascii="黑体" w:hAnsi="黑体" w:eastAsia="黑体" w:cs="黑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元/人·次</w:t>
            </w:r>
          </w:p>
        </w:tc>
        <w:tc>
          <w:tcPr>
            <w:tcW w:w="1038" w:type="dxa"/>
            <w:gridSpan w:val="2"/>
            <w:shd w:val="clear" w:color="auto" w:fill="auto"/>
            <w:vAlign w:val="center"/>
          </w:tcPr>
          <w:p w14:paraId="633F2328">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500</w:t>
            </w:r>
          </w:p>
        </w:tc>
        <w:tc>
          <w:tcPr>
            <w:tcW w:w="544" w:type="dxa"/>
            <w:gridSpan w:val="2"/>
            <w:shd w:val="clear" w:color="auto" w:fill="auto"/>
            <w:vAlign w:val="center"/>
          </w:tcPr>
          <w:p w14:paraId="5240A29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w:t>
            </w:r>
          </w:p>
        </w:tc>
        <w:tc>
          <w:tcPr>
            <w:tcW w:w="627" w:type="dxa"/>
            <w:gridSpan w:val="2"/>
            <w:shd w:val="clear" w:color="auto" w:fill="auto"/>
            <w:vAlign w:val="center"/>
          </w:tcPr>
          <w:p w14:paraId="1BA266F9">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105" w:type="dxa"/>
            <w:shd w:val="clear" w:color="auto" w:fill="auto"/>
            <w:vAlign w:val="center"/>
          </w:tcPr>
          <w:p w14:paraId="7220DDA8">
            <w:pPr>
              <w:jc w:val="center"/>
            </w:pPr>
          </w:p>
        </w:tc>
      </w:tr>
      <w:tr w14:paraId="7395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7D836A06">
            <w:pPr>
              <w:jc w:val="center"/>
              <w:rPr>
                <w:rFonts w:hint="eastAsia" w:ascii="宋体" w:hAnsi="宋体" w:eastAsia="宋体" w:cs="宋体"/>
                <w:i w:val="0"/>
                <w:iCs w:val="0"/>
                <w:color w:val="000000"/>
                <w:sz w:val="18"/>
                <w:szCs w:val="18"/>
                <w:u w:val="none"/>
              </w:rPr>
            </w:pPr>
          </w:p>
        </w:tc>
        <w:tc>
          <w:tcPr>
            <w:tcW w:w="1750" w:type="dxa"/>
            <w:gridSpan w:val="2"/>
            <w:vMerge w:val="continue"/>
            <w:shd w:val="clear" w:color="auto" w:fill="auto"/>
            <w:vAlign w:val="center"/>
          </w:tcPr>
          <w:p w14:paraId="24C7F065">
            <w:pPr>
              <w:jc w:val="center"/>
              <w:rPr>
                <w:rFonts w:ascii="宋体" w:hAnsi="宋体" w:eastAsia="宋体" w:cs="宋体"/>
                <w:i w:val="0"/>
                <w:iCs w:val="0"/>
                <w:color w:val="000000"/>
                <w:sz w:val="18"/>
                <w:szCs w:val="18"/>
                <w:u w:val="none"/>
              </w:rPr>
            </w:pPr>
          </w:p>
        </w:tc>
        <w:tc>
          <w:tcPr>
            <w:tcW w:w="1133" w:type="dxa"/>
            <w:gridSpan w:val="2"/>
            <w:vMerge w:val="continue"/>
            <w:shd w:val="clear" w:color="auto" w:fill="auto"/>
            <w:vAlign w:val="center"/>
          </w:tcPr>
          <w:p w14:paraId="5FA7F22F">
            <w:pPr>
              <w:jc w:val="center"/>
              <w:rPr>
                <w:rFonts w:hint="eastAsia" w:ascii="宋体" w:hAnsi="宋体" w:eastAsia="宋体" w:cs="宋体"/>
                <w:i w:val="0"/>
                <w:iCs w:val="0"/>
                <w:color w:val="000000"/>
                <w:sz w:val="18"/>
                <w:szCs w:val="18"/>
                <w:u w:val="none"/>
              </w:rPr>
            </w:pPr>
          </w:p>
        </w:tc>
        <w:tc>
          <w:tcPr>
            <w:tcW w:w="1772" w:type="dxa"/>
            <w:gridSpan w:val="2"/>
            <w:shd w:val="clear" w:color="auto" w:fill="auto"/>
            <w:vAlign w:val="center"/>
          </w:tcPr>
          <w:p w14:paraId="55DB935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新发展名优产品，增加产值</w:t>
            </w:r>
          </w:p>
        </w:tc>
        <w:tc>
          <w:tcPr>
            <w:tcW w:w="736" w:type="dxa"/>
            <w:gridSpan w:val="2"/>
            <w:shd w:val="clear" w:color="auto" w:fill="auto"/>
            <w:vAlign w:val="center"/>
          </w:tcPr>
          <w:p w14:paraId="16F9629D">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5485BD74">
            <w:pPr>
              <w:keepNext w:val="0"/>
              <w:keepLines w:val="0"/>
              <w:widowControl/>
              <w:suppressLineNumbers w:val="0"/>
              <w:jc w:val="center"/>
              <w:textAlignment w:val="center"/>
              <w:rPr>
                <w:rFonts w:hint="default"/>
                <w:lang w:val="en-US"/>
              </w:rPr>
            </w:pPr>
            <w:r>
              <w:rPr>
                <w:rFonts w:ascii="宋体" w:hAnsi="宋体" w:eastAsia="宋体" w:cs="宋体"/>
                <w:i w:val="0"/>
                <w:iCs w:val="0"/>
                <w:color w:val="000000"/>
                <w:kern w:val="0"/>
                <w:sz w:val="18"/>
                <w:szCs w:val="18"/>
                <w:u w:val="none"/>
                <w:lang w:val="en-US" w:eastAsia="zh-CN" w:bidi="ar"/>
              </w:rPr>
              <w:t>600</w:t>
            </w:r>
          </w:p>
        </w:tc>
        <w:tc>
          <w:tcPr>
            <w:tcW w:w="791" w:type="dxa"/>
            <w:gridSpan w:val="2"/>
            <w:shd w:val="clear" w:color="auto" w:fill="auto"/>
            <w:vAlign w:val="center"/>
          </w:tcPr>
          <w:p w14:paraId="0686C434">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万元</w:t>
            </w:r>
          </w:p>
        </w:tc>
        <w:tc>
          <w:tcPr>
            <w:tcW w:w="1038" w:type="dxa"/>
            <w:gridSpan w:val="2"/>
            <w:shd w:val="clear" w:color="auto" w:fill="auto"/>
            <w:vAlign w:val="center"/>
          </w:tcPr>
          <w:p w14:paraId="4A1643F5">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600</w:t>
            </w:r>
          </w:p>
        </w:tc>
        <w:tc>
          <w:tcPr>
            <w:tcW w:w="544" w:type="dxa"/>
            <w:gridSpan w:val="2"/>
            <w:shd w:val="clear" w:color="auto" w:fill="auto"/>
            <w:vAlign w:val="center"/>
          </w:tcPr>
          <w:p w14:paraId="768F506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627" w:type="dxa"/>
            <w:gridSpan w:val="2"/>
            <w:shd w:val="clear" w:color="auto" w:fill="auto"/>
            <w:vAlign w:val="center"/>
          </w:tcPr>
          <w:p w14:paraId="74869E66">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cs="宋体"/>
                <w:i w:val="0"/>
                <w:iCs w:val="0"/>
                <w:color w:val="000000"/>
                <w:kern w:val="0"/>
                <w:sz w:val="18"/>
                <w:szCs w:val="18"/>
                <w:u w:val="none"/>
                <w:lang w:val="en-US" w:eastAsia="zh-CN" w:bidi="ar"/>
              </w:rPr>
              <w:t>3</w:t>
            </w:r>
          </w:p>
        </w:tc>
        <w:tc>
          <w:tcPr>
            <w:tcW w:w="1105" w:type="dxa"/>
            <w:shd w:val="clear" w:color="auto" w:fill="auto"/>
            <w:vAlign w:val="center"/>
          </w:tcPr>
          <w:p w14:paraId="34133D92">
            <w:pPr>
              <w:jc w:val="center"/>
            </w:pPr>
          </w:p>
        </w:tc>
      </w:tr>
      <w:tr w14:paraId="1A11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03262E6F">
            <w:pPr>
              <w:jc w:val="center"/>
              <w:rPr>
                <w:rFonts w:hint="eastAsia" w:ascii="宋体" w:hAnsi="宋体" w:eastAsia="宋体" w:cs="宋体"/>
                <w:i w:val="0"/>
                <w:iCs w:val="0"/>
                <w:color w:val="000000"/>
                <w:sz w:val="18"/>
                <w:szCs w:val="18"/>
                <w:u w:val="none"/>
              </w:rPr>
            </w:pPr>
          </w:p>
        </w:tc>
        <w:tc>
          <w:tcPr>
            <w:tcW w:w="1750" w:type="dxa"/>
            <w:gridSpan w:val="2"/>
            <w:vMerge w:val="continue"/>
            <w:shd w:val="clear" w:color="auto" w:fill="auto"/>
            <w:vAlign w:val="center"/>
          </w:tcPr>
          <w:p w14:paraId="56A1ED44">
            <w:pPr>
              <w:jc w:val="center"/>
              <w:rPr>
                <w:rFonts w:hint="default" w:ascii="宋体" w:hAnsi="宋体" w:eastAsia="宋体" w:cs="宋体"/>
                <w:i w:val="0"/>
                <w:iCs w:val="0"/>
                <w:color w:val="000000"/>
                <w:kern w:val="0"/>
                <w:sz w:val="18"/>
                <w:szCs w:val="18"/>
                <w:u w:val="none"/>
                <w:lang w:val="en-US" w:eastAsia="zh-CN" w:bidi="ar"/>
              </w:rPr>
            </w:pPr>
          </w:p>
        </w:tc>
        <w:tc>
          <w:tcPr>
            <w:tcW w:w="1133" w:type="dxa"/>
            <w:gridSpan w:val="2"/>
            <w:shd w:val="clear" w:color="auto" w:fill="auto"/>
            <w:vAlign w:val="center"/>
          </w:tcPr>
          <w:p w14:paraId="302087C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社会效益指标</w:t>
            </w:r>
          </w:p>
        </w:tc>
        <w:tc>
          <w:tcPr>
            <w:tcW w:w="1772" w:type="dxa"/>
            <w:gridSpan w:val="2"/>
            <w:shd w:val="clear" w:color="auto" w:fill="auto"/>
            <w:vAlign w:val="center"/>
          </w:tcPr>
          <w:p w14:paraId="0C696C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新增农民工岗位、维护社会稳定</w:t>
            </w:r>
          </w:p>
        </w:tc>
        <w:tc>
          <w:tcPr>
            <w:tcW w:w="736" w:type="dxa"/>
            <w:gridSpan w:val="2"/>
            <w:shd w:val="clear" w:color="auto" w:fill="auto"/>
            <w:vAlign w:val="center"/>
          </w:tcPr>
          <w:p w14:paraId="0FC8FF0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05002743">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200</w:t>
            </w:r>
          </w:p>
        </w:tc>
        <w:tc>
          <w:tcPr>
            <w:tcW w:w="791" w:type="dxa"/>
            <w:gridSpan w:val="2"/>
            <w:shd w:val="clear" w:color="auto" w:fill="auto"/>
            <w:vAlign w:val="center"/>
          </w:tcPr>
          <w:p w14:paraId="3CFB08F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人</w:t>
            </w:r>
          </w:p>
        </w:tc>
        <w:tc>
          <w:tcPr>
            <w:tcW w:w="1038" w:type="dxa"/>
            <w:gridSpan w:val="2"/>
            <w:shd w:val="clear" w:color="auto" w:fill="auto"/>
            <w:vAlign w:val="center"/>
          </w:tcPr>
          <w:p w14:paraId="4E3090F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200</w:t>
            </w:r>
          </w:p>
        </w:tc>
        <w:tc>
          <w:tcPr>
            <w:tcW w:w="544" w:type="dxa"/>
            <w:gridSpan w:val="2"/>
            <w:shd w:val="clear" w:color="auto" w:fill="auto"/>
            <w:vAlign w:val="center"/>
          </w:tcPr>
          <w:p w14:paraId="525376C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w:t>
            </w:r>
          </w:p>
        </w:tc>
        <w:tc>
          <w:tcPr>
            <w:tcW w:w="627" w:type="dxa"/>
            <w:gridSpan w:val="2"/>
            <w:shd w:val="clear" w:color="auto" w:fill="auto"/>
            <w:vAlign w:val="center"/>
          </w:tcPr>
          <w:p w14:paraId="7D71965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w:t>
            </w:r>
          </w:p>
        </w:tc>
        <w:tc>
          <w:tcPr>
            <w:tcW w:w="1105" w:type="dxa"/>
            <w:shd w:val="clear" w:color="auto" w:fill="auto"/>
            <w:vAlign w:val="center"/>
          </w:tcPr>
          <w:p w14:paraId="62D0EE62">
            <w:pPr>
              <w:jc w:val="center"/>
            </w:pPr>
          </w:p>
        </w:tc>
      </w:tr>
      <w:tr w14:paraId="4A35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76" w:type="dxa"/>
            <w:vMerge w:val="continue"/>
            <w:shd w:val="clear" w:color="auto" w:fill="auto"/>
            <w:vAlign w:val="center"/>
          </w:tcPr>
          <w:p w14:paraId="748E337A">
            <w:pPr>
              <w:jc w:val="center"/>
              <w:rPr>
                <w:rFonts w:ascii="宋体" w:hAnsi="宋体" w:eastAsia="宋体" w:cs="宋体"/>
                <w:i w:val="0"/>
                <w:iCs w:val="0"/>
                <w:color w:val="000000"/>
                <w:sz w:val="18"/>
                <w:szCs w:val="18"/>
                <w:u w:val="none"/>
              </w:rPr>
            </w:pPr>
          </w:p>
        </w:tc>
        <w:tc>
          <w:tcPr>
            <w:tcW w:w="1750" w:type="dxa"/>
            <w:gridSpan w:val="2"/>
            <w:vMerge w:val="restart"/>
            <w:shd w:val="clear" w:color="auto" w:fill="auto"/>
            <w:vAlign w:val="center"/>
          </w:tcPr>
          <w:p w14:paraId="1B59A88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满意度指标</w:t>
            </w:r>
          </w:p>
        </w:tc>
        <w:tc>
          <w:tcPr>
            <w:tcW w:w="1133" w:type="dxa"/>
            <w:gridSpan w:val="2"/>
            <w:vMerge w:val="restart"/>
            <w:shd w:val="clear" w:color="auto" w:fill="auto"/>
            <w:vAlign w:val="center"/>
          </w:tcPr>
          <w:p w14:paraId="407DC00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服务对象满意度指标</w:t>
            </w:r>
          </w:p>
        </w:tc>
        <w:tc>
          <w:tcPr>
            <w:tcW w:w="1772" w:type="dxa"/>
            <w:gridSpan w:val="2"/>
            <w:shd w:val="clear" w:color="auto" w:fill="auto"/>
            <w:vAlign w:val="center"/>
          </w:tcPr>
          <w:p w14:paraId="7630894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受益农户</w:t>
            </w:r>
          </w:p>
        </w:tc>
        <w:tc>
          <w:tcPr>
            <w:tcW w:w="736" w:type="dxa"/>
            <w:gridSpan w:val="2"/>
            <w:shd w:val="clear" w:color="auto" w:fill="auto"/>
            <w:vAlign w:val="center"/>
          </w:tcPr>
          <w:p w14:paraId="7750DBA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11C7938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90</w:t>
            </w:r>
          </w:p>
        </w:tc>
        <w:tc>
          <w:tcPr>
            <w:tcW w:w="791" w:type="dxa"/>
            <w:gridSpan w:val="2"/>
            <w:shd w:val="clear" w:color="auto" w:fill="auto"/>
            <w:vAlign w:val="center"/>
          </w:tcPr>
          <w:p w14:paraId="78396510">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38" w:type="dxa"/>
            <w:gridSpan w:val="2"/>
            <w:shd w:val="clear" w:color="auto" w:fill="auto"/>
            <w:vAlign w:val="center"/>
          </w:tcPr>
          <w:p w14:paraId="00EB8FF7">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90</w:t>
            </w:r>
          </w:p>
        </w:tc>
        <w:tc>
          <w:tcPr>
            <w:tcW w:w="544" w:type="dxa"/>
            <w:gridSpan w:val="2"/>
            <w:shd w:val="clear" w:color="auto" w:fill="auto"/>
            <w:vAlign w:val="center"/>
          </w:tcPr>
          <w:p w14:paraId="4CC66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27" w:type="dxa"/>
            <w:gridSpan w:val="2"/>
            <w:shd w:val="clear" w:color="auto" w:fill="auto"/>
            <w:vAlign w:val="center"/>
          </w:tcPr>
          <w:p w14:paraId="1BB5E6F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105" w:type="dxa"/>
            <w:shd w:val="clear" w:color="auto" w:fill="auto"/>
            <w:vAlign w:val="center"/>
          </w:tcPr>
          <w:p w14:paraId="5079ADA6">
            <w:pPr>
              <w:jc w:val="center"/>
              <w:rPr>
                <w:rFonts w:ascii="宋体" w:hAnsi="宋体" w:eastAsia="宋体" w:cs="宋体"/>
                <w:i w:val="0"/>
                <w:iCs w:val="0"/>
                <w:color w:val="000000"/>
                <w:sz w:val="18"/>
                <w:szCs w:val="18"/>
                <w:u w:val="none"/>
              </w:rPr>
            </w:pPr>
          </w:p>
        </w:tc>
      </w:tr>
      <w:tr w14:paraId="16AC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vMerge w:val="continue"/>
            <w:shd w:val="clear" w:color="auto" w:fill="auto"/>
            <w:vAlign w:val="center"/>
          </w:tcPr>
          <w:p w14:paraId="07DB5AB9">
            <w:pPr>
              <w:jc w:val="center"/>
              <w:rPr>
                <w:rFonts w:hint="eastAsia" w:ascii="宋体" w:hAnsi="宋体" w:eastAsia="宋体" w:cs="宋体"/>
                <w:i w:val="0"/>
                <w:iCs w:val="0"/>
                <w:color w:val="000000"/>
                <w:sz w:val="18"/>
                <w:szCs w:val="18"/>
                <w:u w:val="none"/>
              </w:rPr>
            </w:pPr>
          </w:p>
        </w:tc>
        <w:tc>
          <w:tcPr>
            <w:tcW w:w="1750" w:type="dxa"/>
            <w:gridSpan w:val="2"/>
            <w:vMerge w:val="continue"/>
            <w:shd w:val="clear" w:color="auto" w:fill="auto"/>
            <w:vAlign w:val="center"/>
          </w:tcPr>
          <w:p w14:paraId="3AA7932A">
            <w:pPr>
              <w:jc w:val="center"/>
              <w:rPr>
                <w:rFonts w:hint="eastAsia" w:ascii="黑体" w:hAnsi="黑体" w:eastAsia="黑体" w:cs="黑体"/>
                <w:i/>
                <w:iCs/>
                <w:color w:val="000000"/>
                <w:sz w:val="18"/>
                <w:szCs w:val="18"/>
                <w:u w:val="none"/>
              </w:rPr>
            </w:pPr>
          </w:p>
        </w:tc>
        <w:tc>
          <w:tcPr>
            <w:tcW w:w="1133" w:type="dxa"/>
            <w:gridSpan w:val="2"/>
            <w:vMerge w:val="continue"/>
            <w:shd w:val="clear" w:color="auto" w:fill="auto"/>
            <w:vAlign w:val="center"/>
          </w:tcPr>
          <w:p w14:paraId="0B2ADA27">
            <w:pPr>
              <w:jc w:val="center"/>
            </w:pPr>
          </w:p>
        </w:tc>
        <w:tc>
          <w:tcPr>
            <w:tcW w:w="1772" w:type="dxa"/>
            <w:gridSpan w:val="2"/>
            <w:shd w:val="clear" w:color="auto" w:fill="auto"/>
            <w:vAlign w:val="center"/>
          </w:tcPr>
          <w:p w14:paraId="7D8ADF6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公众满意度</w:t>
            </w:r>
          </w:p>
        </w:tc>
        <w:tc>
          <w:tcPr>
            <w:tcW w:w="736" w:type="dxa"/>
            <w:gridSpan w:val="2"/>
            <w:shd w:val="clear" w:color="auto" w:fill="auto"/>
            <w:vAlign w:val="center"/>
          </w:tcPr>
          <w:p w14:paraId="10112AE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771D96C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80</w:t>
            </w:r>
          </w:p>
        </w:tc>
        <w:tc>
          <w:tcPr>
            <w:tcW w:w="791" w:type="dxa"/>
            <w:gridSpan w:val="2"/>
            <w:shd w:val="clear" w:color="auto" w:fill="auto"/>
            <w:vAlign w:val="center"/>
          </w:tcPr>
          <w:p w14:paraId="044E39C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038" w:type="dxa"/>
            <w:gridSpan w:val="2"/>
            <w:shd w:val="clear" w:color="auto" w:fill="auto"/>
            <w:vAlign w:val="center"/>
          </w:tcPr>
          <w:p w14:paraId="538365DA">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80</w:t>
            </w:r>
          </w:p>
        </w:tc>
        <w:tc>
          <w:tcPr>
            <w:tcW w:w="544" w:type="dxa"/>
            <w:gridSpan w:val="2"/>
            <w:shd w:val="clear" w:color="auto" w:fill="auto"/>
            <w:vAlign w:val="center"/>
          </w:tcPr>
          <w:p w14:paraId="5BE1773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627" w:type="dxa"/>
            <w:gridSpan w:val="2"/>
            <w:shd w:val="clear" w:color="auto" w:fill="auto"/>
            <w:vAlign w:val="center"/>
          </w:tcPr>
          <w:p w14:paraId="7F676798">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105" w:type="dxa"/>
            <w:shd w:val="clear" w:color="auto" w:fill="auto"/>
            <w:vAlign w:val="center"/>
          </w:tcPr>
          <w:p w14:paraId="5873CFB6">
            <w:pPr>
              <w:jc w:val="center"/>
            </w:pPr>
          </w:p>
        </w:tc>
      </w:tr>
      <w:tr w14:paraId="130A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6" w:type="dxa"/>
            <w:vMerge w:val="continue"/>
            <w:shd w:val="clear" w:color="auto" w:fill="auto"/>
            <w:vAlign w:val="center"/>
          </w:tcPr>
          <w:p w14:paraId="01B16828">
            <w:pPr>
              <w:jc w:val="center"/>
              <w:rPr>
                <w:rFonts w:hint="eastAsia" w:ascii="宋体" w:hAnsi="宋体" w:eastAsia="宋体" w:cs="宋体"/>
                <w:i w:val="0"/>
                <w:iCs w:val="0"/>
                <w:color w:val="000000"/>
                <w:sz w:val="18"/>
                <w:szCs w:val="18"/>
                <w:u w:val="none"/>
              </w:rPr>
            </w:pPr>
          </w:p>
        </w:tc>
        <w:tc>
          <w:tcPr>
            <w:tcW w:w="1750" w:type="dxa"/>
            <w:gridSpan w:val="2"/>
            <w:vMerge w:val="restart"/>
            <w:shd w:val="clear" w:color="auto" w:fill="auto"/>
            <w:vAlign w:val="center"/>
          </w:tcPr>
          <w:p w14:paraId="53B54573">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33" w:type="dxa"/>
            <w:gridSpan w:val="2"/>
            <w:vMerge w:val="restart"/>
            <w:shd w:val="clear" w:color="auto" w:fill="auto"/>
            <w:vAlign w:val="center"/>
          </w:tcPr>
          <w:p w14:paraId="11D219B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经济成本指标</w:t>
            </w:r>
          </w:p>
        </w:tc>
        <w:tc>
          <w:tcPr>
            <w:tcW w:w="1772" w:type="dxa"/>
            <w:gridSpan w:val="2"/>
            <w:shd w:val="clear" w:color="auto" w:fill="auto"/>
            <w:vAlign w:val="center"/>
          </w:tcPr>
          <w:p w14:paraId="1F3EFD1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烟叶补助资金（200亩，每亩300元）</w:t>
            </w:r>
          </w:p>
        </w:tc>
        <w:tc>
          <w:tcPr>
            <w:tcW w:w="736" w:type="dxa"/>
            <w:gridSpan w:val="2"/>
            <w:shd w:val="clear" w:color="auto" w:fill="auto"/>
            <w:vAlign w:val="center"/>
          </w:tcPr>
          <w:p w14:paraId="1F2DE47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3DBFE86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60000</w:t>
            </w:r>
          </w:p>
        </w:tc>
        <w:tc>
          <w:tcPr>
            <w:tcW w:w="791" w:type="dxa"/>
            <w:gridSpan w:val="2"/>
            <w:shd w:val="clear" w:color="auto" w:fill="auto"/>
            <w:vAlign w:val="center"/>
          </w:tcPr>
          <w:p w14:paraId="6205B16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元</w:t>
            </w:r>
          </w:p>
        </w:tc>
        <w:tc>
          <w:tcPr>
            <w:tcW w:w="1038" w:type="dxa"/>
            <w:gridSpan w:val="2"/>
            <w:shd w:val="clear" w:color="auto" w:fill="auto"/>
            <w:vAlign w:val="center"/>
          </w:tcPr>
          <w:p w14:paraId="3DB0A568">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60000</w:t>
            </w:r>
          </w:p>
        </w:tc>
        <w:tc>
          <w:tcPr>
            <w:tcW w:w="544" w:type="dxa"/>
            <w:gridSpan w:val="2"/>
            <w:shd w:val="clear" w:color="auto" w:fill="auto"/>
            <w:vAlign w:val="center"/>
          </w:tcPr>
          <w:p w14:paraId="7797928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627" w:type="dxa"/>
            <w:gridSpan w:val="2"/>
            <w:shd w:val="clear" w:color="auto" w:fill="auto"/>
            <w:vAlign w:val="center"/>
          </w:tcPr>
          <w:p w14:paraId="550B5B65">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105" w:type="dxa"/>
            <w:shd w:val="clear" w:color="auto" w:fill="auto"/>
            <w:vAlign w:val="center"/>
          </w:tcPr>
          <w:p w14:paraId="6CF29B27">
            <w:pPr>
              <w:jc w:val="center"/>
            </w:pPr>
          </w:p>
        </w:tc>
      </w:tr>
      <w:tr w14:paraId="4BF4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5E1A62DF">
            <w:pPr>
              <w:jc w:val="center"/>
              <w:rPr>
                <w:rFonts w:hint="eastAsia" w:ascii="宋体" w:hAnsi="宋体" w:eastAsia="宋体" w:cs="宋体"/>
                <w:i w:val="0"/>
                <w:iCs w:val="0"/>
                <w:color w:val="000000"/>
                <w:sz w:val="18"/>
                <w:szCs w:val="18"/>
                <w:u w:val="none"/>
              </w:rPr>
            </w:pPr>
          </w:p>
        </w:tc>
        <w:tc>
          <w:tcPr>
            <w:tcW w:w="1750" w:type="dxa"/>
            <w:gridSpan w:val="2"/>
            <w:vMerge w:val="continue"/>
            <w:shd w:val="clear" w:color="auto" w:fill="auto"/>
            <w:vAlign w:val="center"/>
          </w:tcPr>
          <w:p w14:paraId="1E5793C1">
            <w:pPr>
              <w:jc w:val="center"/>
              <w:rPr>
                <w:rFonts w:hint="eastAsia" w:ascii="黑体" w:hAnsi="黑体" w:eastAsia="黑体" w:cs="黑体"/>
                <w:i/>
                <w:iCs/>
                <w:color w:val="000000"/>
                <w:sz w:val="18"/>
                <w:szCs w:val="18"/>
                <w:u w:val="none"/>
              </w:rPr>
            </w:pPr>
          </w:p>
        </w:tc>
        <w:tc>
          <w:tcPr>
            <w:tcW w:w="1133" w:type="dxa"/>
            <w:gridSpan w:val="2"/>
            <w:vMerge w:val="continue"/>
            <w:shd w:val="clear" w:color="auto" w:fill="auto"/>
            <w:vAlign w:val="center"/>
          </w:tcPr>
          <w:p w14:paraId="2C71D291">
            <w:pPr>
              <w:jc w:val="center"/>
            </w:pPr>
          </w:p>
        </w:tc>
        <w:tc>
          <w:tcPr>
            <w:tcW w:w="1772" w:type="dxa"/>
            <w:gridSpan w:val="2"/>
            <w:shd w:val="clear" w:color="auto" w:fill="auto"/>
            <w:vAlign w:val="center"/>
          </w:tcPr>
          <w:p w14:paraId="5CE2A2E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发放烟叶技术资料</w:t>
            </w:r>
          </w:p>
        </w:tc>
        <w:tc>
          <w:tcPr>
            <w:tcW w:w="736" w:type="dxa"/>
            <w:gridSpan w:val="2"/>
            <w:shd w:val="clear" w:color="auto" w:fill="auto"/>
            <w:vAlign w:val="center"/>
          </w:tcPr>
          <w:p w14:paraId="3882886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0447B1D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3500</w:t>
            </w:r>
          </w:p>
        </w:tc>
        <w:tc>
          <w:tcPr>
            <w:tcW w:w="791" w:type="dxa"/>
            <w:gridSpan w:val="2"/>
            <w:shd w:val="clear" w:color="auto" w:fill="auto"/>
            <w:vAlign w:val="center"/>
          </w:tcPr>
          <w:p w14:paraId="5D75314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份</w:t>
            </w:r>
          </w:p>
        </w:tc>
        <w:tc>
          <w:tcPr>
            <w:tcW w:w="1038" w:type="dxa"/>
            <w:gridSpan w:val="2"/>
            <w:shd w:val="clear" w:color="auto" w:fill="auto"/>
            <w:vAlign w:val="center"/>
          </w:tcPr>
          <w:p w14:paraId="194AC443">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3500</w:t>
            </w:r>
          </w:p>
        </w:tc>
        <w:tc>
          <w:tcPr>
            <w:tcW w:w="544" w:type="dxa"/>
            <w:gridSpan w:val="2"/>
            <w:shd w:val="clear" w:color="auto" w:fill="auto"/>
            <w:vAlign w:val="center"/>
          </w:tcPr>
          <w:p w14:paraId="0467AFD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627" w:type="dxa"/>
            <w:gridSpan w:val="2"/>
            <w:shd w:val="clear" w:color="auto" w:fill="auto"/>
            <w:vAlign w:val="center"/>
          </w:tcPr>
          <w:p w14:paraId="093EC291">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105" w:type="dxa"/>
            <w:shd w:val="clear" w:color="auto" w:fill="auto"/>
            <w:vAlign w:val="center"/>
          </w:tcPr>
          <w:p w14:paraId="37C1DC9D">
            <w:pPr>
              <w:jc w:val="center"/>
            </w:pPr>
          </w:p>
        </w:tc>
      </w:tr>
      <w:tr w14:paraId="475F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5085F2B4">
            <w:pPr>
              <w:jc w:val="center"/>
              <w:rPr>
                <w:rFonts w:hint="default" w:ascii="宋体" w:hAnsi="宋体" w:eastAsia="宋体" w:cs="宋体"/>
                <w:i w:val="0"/>
                <w:iCs w:val="0"/>
                <w:color w:val="000000"/>
                <w:sz w:val="18"/>
                <w:szCs w:val="18"/>
                <w:u w:val="none"/>
                <w:lang w:val="en-US"/>
              </w:rPr>
            </w:pPr>
          </w:p>
        </w:tc>
        <w:tc>
          <w:tcPr>
            <w:tcW w:w="1750" w:type="dxa"/>
            <w:gridSpan w:val="2"/>
            <w:vMerge w:val="continue"/>
            <w:shd w:val="clear" w:color="auto" w:fill="auto"/>
            <w:vAlign w:val="center"/>
          </w:tcPr>
          <w:p w14:paraId="4475DB68">
            <w:pPr>
              <w:jc w:val="center"/>
            </w:pPr>
          </w:p>
        </w:tc>
        <w:tc>
          <w:tcPr>
            <w:tcW w:w="1133" w:type="dxa"/>
            <w:gridSpan w:val="2"/>
            <w:vMerge w:val="continue"/>
            <w:shd w:val="clear" w:color="auto" w:fill="auto"/>
            <w:vAlign w:val="center"/>
          </w:tcPr>
          <w:p w14:paraId="7FCD221B">
            <w:pPr>
              <w:jc w:val="center"/>
            </w:pPr>
          </w:p>
        </w:tc>
        <w:tc>
          <w:tcPr>
            <w:tcW w:w="1772" w:type="dxa"/>
            <w:gridSpan w:val="2"/>
            <w:shd w:val="clear" w:color="auto" w:fill="auto"/>
            <w:vAlign w:val="center"/>
          </w:tcPr>
          <w:p w14:paraId="5FD9914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开展烟叶技术培训</w:t>
            </w:r>
          </w:p>
        </w:tc>
        <w:tc>
          <w:tcPr>
            <w:tcW w:w="736" w:type="dxa"/>
            <w:gridSpan w:val="2"/>
            <w:shd w:val="clear" w:color="auto" w:fill="auto"/>
            <w:vAlign w:val="center"/>
          </w:tcPr>
          <w:p w14:paraId="4210034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530B1372">
            <w:pPr>
              <w:keepNext w:val="0"/>
              <w:keepLines w:val="0"/>
              <w:widowControl/>
              <w:suppressLineNumbers w:val="0"/>
              <w:jc w:val="center"/>
              <w:textAlignment w:val="center"/>
              <w:rPr>
                <w:rFonts w:hint="default" w:ascii="黑体" w:hAnsi="黑体" w:eastAsia="黑体" w:cs="黑体"/>
                <w:i/>
                <w:iCs/>
                <w:color w:val="000000"/>
                <w:sz w:val="18"/>
                <w:szCs w:val="18"/>
                <w:u w:val="none"/>
                <w:lang w:val="en-US"/>
              </w:rPr>
            </w:pPr>
            <w:r>
              <w:rPr>
                <w:rFonts w:ascii="宋体" w:hAnsi="宋体" w:eastAsia="宋体" w:cs="宋体"/>
                <w:i w:val="0"/>
                <w:iCs w:val="0"/>
                <w:color w:val="000000"/>
                <w:kern w:val="0"/>
                <w:sz w:val="18"/>
                <w:szCs w:val="18"/>
                <w:u w:val="none"/>
                <w:lang w:val="en-US" w:eastAsia="zh-CN" w:bidi="ar"/>
              </w:rPr>
              <w:t>500</w:t>
            </w:r>
          </w:p>
        </w:tc>
        <w:tc>
          <w:tcPr>
            <w:tcW w:w="791" w:type="dxa"/>
            <w:gridSpan w:val="2"/>
            <w:shd w:val="clear" w:color="auto" w:fill="auto"/>
            <w:vAlign w:val="center"/>
          </w:tcPr>
          <w:p w14:paraId="7B18BFA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人次</w:t>
            </w:r>
          </w:p>
        </w:tc>
        <w:tc>
          <w:tcPr>
            <w:tcW w:w="1038" w:type="dxa"/>
            <w:gridSpan w:val="2"/>
            <w:shd w:val="clear" w:color="auto" w:fill="auto"/>
            <w:vAlign w:val="center"/>
          </w:tcPr>
          <w:p w14:paraId="79ED2285">
            <w:pPr>
              <w:keepNext w:val="0"/>
              <w:keepLines w:val="0"/>
              <w:widowControl/>
              <w:suppressLineNumbers w:val="0"/>
              <w:jc w:val="center"/>
              <w:textAlignment w:val="center"/>
              <w:rPr>
                <w:rFonts w:hint="default" w:ascii="黑体" w:hAnsi="黑体" w:eastAsia="黑体" w:cs="黑体"/>
                <w:i/>
                <w:iCs/>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500</w:t>
            </w:r>
          </w:p>
        </w:tc>
        <w:tc>
          <w:tcPr>
            <w:tcW w:w="544" w:type="dxa"/>
            <w:gridSpan w:val="2"/>
            <w:shd w:val="clear" w:color="auto" w:fill="auto"/>
            <w:vAlign w:val="center"/>
          </w:tcPr>
          <w:p w14:paraId="1D7A049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5</w:t>
            </w:r>
          </w:p>
        </w:tc>
        <w:tc>
          <w:tcPr>
            <w:tcW w:w="627" w:type="dxa"/>
            <w:gridSpan w:val="2"/>
            <w:shd w:val="clear" w:color="auto" w:fill="auto"/>
            <w:vAlign w:val="center"/>
          </w:tcPr>
          <w:p w14:paraId="6883B3F8">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105" w:type="dxa"/>
            <w:shd w:val="clear" w:color="auto" w:fill="auto"/>
            <w:vAlign w:val="center"/>
          </w:tcPr>
          <w:p w14:paraId="4626FAD7">
            <w:pPr>
              <w:jc w:val="center"/>
            </w:pPr>
          </w:p>
        </w:tc>
      </w:tr>
      <w:tr w14:paraId="7F09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82" w:type="dxa"/>
            <w:gridSpan w:val="15"/>
            <w:shd w:val="clear" w:color="auto" w:fill="auto"/>
            <w:vAlign w:val="center"/>
          </w:tcPr>
          <w:p w14:paraId="43422DDF">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r>
              <w:rPr>
                <w:rFonts w:ascii="宋体" w:hAnsi="宋体" w:eastAsia="宋体" w:cs="宋体"/>
                <w:i w:val="0"/>
                <w:iCs w:val="0"/>
                <w:color w:val="000000"/>
                <w:kern w:val="0"/>
                <w:sz w:val="18"/>
                <w:szCs w:val="18"/>
                <w:u w:val="none"/>
                <w:lang w:val="en-US" w:eastAsia="zh-CN" w:bidi="ar"/>
              </w:rPr>
              <w:t>合计</w:t>
            </w:r>
          </w:p>
        </w:tc>
        <w:tc>
          <w:tcPr>
            <w:tcW w:w="544" w:type="dxa"/>
            <w:gridSpan w:val="2"/>
            <w:shd w:val="clear" w:color="auto" w:fill="auto"/>
            <w:vAlign w:val="center"/>
          </w:tcPr>
          <w:p w14:paraId="3E1A2E6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100</w:t>
            </w:r>
          </w:p>
        </w:tc>
        <w:tc>
          <w:tcPr>
            <w:tcW w:w="627" w:type="dxa"/>
            <w:gridSpan w:val="2"/>
            <w:shd w:val="clear" w:color="auto" w:fill="auto"/>
            <w:vAlign w:val="center"/>
          </w:tcPr>
          <w:p w14:paraId="57C35412">
            <w:pPr>
              <w:jc w:val="center"/>
              <w:rPr>
                <w:rFonts w:hint="default" w:eastAsia="宋体"/>
                <w:lang w:val="en-US" w:eastAsia="zh-CN"/>
              </w:rPr>
            </w:pPr>
            <w:r>
              <w:rPr>
                <w:rFonts w:hint="eastAsia" w:ascii="宋体" w:hAnsi="宋体" w:eastAsia="宋体" w:cs="宋体"/>
                <w:i w:val="0"/>
                <w:iCs w:val="0"/>
                <w:color w:val="000000"/>
                <w:kern w:val="0"/>
                <w:sz w:val="18"/>
                <w:szCs w:val="18"/>
                <w:u w:val="none"/>
                <w:lang w:val="en-US" w:eastAsia="zh-CN" w:bidi="ar"/>
              </w:rPr>
              <w:t>95</w:t>
            </w:r>
          </w:p>
        </w:tc>
        <w:tc>
          <w:tcPr>
            <w:tcW w:w="1105" w:type="dxa"/>
            <w:shd w:val="clear" w:color="auto" w:fill="auto"/>
            <w:vAlign w:val="center"/>
          </w:tcPr>
          <w:p w14:paraId="51496423"/>
        </w:tc>
      </w:tr>
      <w:tr w14:paraId="24A8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shd w:val="clear" w:color="auto" w:fill="auto"/>
            <w:vAlign w:val="center"/>
          </w:tcPr>
          <w:p w14:paraId="36195398">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r>
              <w:rPr>
                <w:rFonts w:ascii="宋体" w:hAnsi="宋体" w:eastAsia="宋体" w:cs="宋体"/>
                <w:i w:val="0"/>
                <w:iCs w:val="0"/>
                <w:color w:val="000000"/>
                <w:kern w:val="0"/>
                <w:sz w:val="18"/>
                <w:szCs w:val="18"/>
                <w:u w:val="none"/>
                <w:lang w:val="en-US" w:eastAsia="zh-CN" w:bidi="ar"/>
              </w:rPr>
              <w:t>评价结论</w:t>
            </w:r>
          </w:p>
        </w:tc>
        <w:tc>
          <w:tcPr>
            <w:tcW w:w="10382" w:type="dxa"/>
            <w:gridSpan w:val="19"/>
            <w:shd w:val="clear" w:color="auto" w:fill="auto"/>
            <w:vAlign w:val="center"/>
          </w:tcPr>
          <w:p w14:paraId="3F47079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发展烟叶新品种200亩，引进烟叶新品种45万株。</w:t>
            </w:r>
          </w:p>
        </w:tc>
      </w:tr>
      <w:tr w14:paraId="4F5F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shd w:val="clear" w:color="auto" w:fill="auto"/>
            <w:vAlign w:val="center"/>
          </w:tcPr>
          <w:p w14:paraId="61EF105C">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r>
              <w:rPr>
                <w:rFonts w:ascii="宋体" w:hAnsi="宋体" w:eastAsia="宋体" w:cs="宋体"/>
                <w:i w:val="0"/>
                <w:iCs w:val="0"/>
                <w:color w:val="000000"/>
                <w:kern w:val="0"/>
                <w:sz w:val="18"/>
                <w:szCs w:val="18"/>
                <w:u w:val="none"/>
                <w:lang w:val="en-US" w:eastAsia="zh-CN" w:bidi="ar"/>
              </w:rPr>
              <w:t>存在问题</w:t>
            </w:r>
          </w:p>
        </w:tc>
        <w:tc>
          <w:tcPr>
            <w:tcW w:w="10382" w:type="dxa"/>
            <w:gridSpan w:val="19"/>
            <w:shd w:val="clear" w:color="auto" w:fill="auto"/>
            <w:vAlign w:val="center"/>
          </w:tcPr>
          <w:p w14:paraId="2131A666">
            <w:pPr>
              <w:keepNext w:val="0"/>
              <w:keepLines w:val="0"/>
              <w:widowControl/>
              <w:suppressLineNumbers w:val="0"/>
              <w:jc w:val="left"/>
              <w:textAlignment w:val="center"/>
              <w:rPr>
                <w:rFonts w:hint="eastAsia" w:eastAsia="宋体"/>
                <w:lang w:val="en-US" w:eastAsia="zh-CN"/>
              </w:rPr>
            </w:pPr>
            <w:r>
              <w:rPr>
                <w:rFonts w:hint="eastAsia"/>
                <w:lang w:val="en-US" w:eastAsia="zh-CN"/>
              </w:rPr>
              <w:t>无</w:t>
            </w:r>
          </w:p>
        </w:tc>
      </w:tr>
      <w:tr w14:paraId="075D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shd w:val="clear" w:color="auto" w:fill="auto"/>
            <w:vAlign w:val="center"/>
          </w:tcPr>
          <w:p w14:paraId="5E5A3655">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r>
              <w:rPr>
                <w:rFonts w:ascii="宋体" w:hAnsi="宋体" w:eastAsia="宋体" w:cs="宋体"/>
                <w:i w:val="0"/>
                <w:iCs w:val="0"/>
                <w:color w:val="000000"/>
                <w:kern w:val="0"/>
                <w:sz w:val="18"/>
                <w:szCs w:val="18"/>
                <w:u w:val="none"/>
                <w:lang w:val="en-US" w:eastAsia="zh-CN" w:bidi="ar"/>
              </w:rPr>
              <w:t>改进措施</w:t>
            </w:r>
          </w:p>
        </w:tc>
        <w:tc>
          <w:tcPr>
            <w:tcW w:w="10382" w:type="dxa"/>
            <w:gridSpan w:val="19"/>
            <w:shd w:val="clear" w:color="auto" w:fill="auto"/>
            <w:vAlign w:val="center"/>
          </w:tcPr>
          <w:p w14:paraId="428CABEC">
            <w:pPr>
              <w:keepNext w:val="0"/>
              <w:keepLines w:val="0"/>
              <w:widowControl/>
              <w:suppressLineNumbers w:val="0"/>
              <w:jc w:val="left"/>
              <w:textAlignment w:val="center"/>
              <w:rPr>
                <w:rFonts w:hint="eastAsia" w:eastAsia="宋体"/>
                <w:lang w:val="en-US" w:eastAsia="zh-CN"/>
              </w:rPr>
            </w:pPr>
            <w:r>
              <w:rPr>
                <w:rFonts w:hint="eastAsia"/>
                <w:lang w:val="en-US" w:eastAsia="zh-CN"/>
              </w:rPr>
              <w:t>无</w:t>
            </w:r>
          </w:p>
        </w:tc>
      </w:tr>
      <w:tr w14:paraId="0D2C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67" w:type="dxa"/>
            <w:gridSpan w:val="9"/>
            <w:shd w:val="clear" w:color="auto" w:fill="auto"/>
            <w:vAlign w:val="center"/>
          </w:tcPr>
          <w:p w14:paraId="3FB99267">
            <w:pPr>
              <w:keepNext w:val="0"/>
              <w:keepLines w:val="0"/>
              <w:widowControl/>
              <w:suppressLineNumbers w:val="0"/>
              <w:jc w:val="left"/>
              <w:textAlignment w:val="center"/>
              <w:rPr>
                <w:rFonts w:hint="default" w:ascii="黑体" w:hAnsi="宋体" w:eastAsia="黑体" w:cs="黑体"/>
                <w:b/>
                <w:bCs/>
                <w:i w:val="0"/>
                <w:iCs w:val="0"/>
                <w:color w:val="000000"/>
                <w:kern w:val="0"/>
                <w:sz w:val="30"/>
                <w:szCs w:val="30"/>
                <w:u w:val="none"/>
                <w:lang w:val="en-US" w:eastAsia="zh-CN" w:bidi="ar"/>
              </w:rPr>
            </w:pPr>
            <w:r>
              <w:rPr>
                <w:rFonts w:hint="eastAsia" w:ascii="黑体" w:hAnsi="黑体" w:eastAsia="黑体" w:cs="黑体"/>
                <w:i w:val="0"/>
                <w:iCs w:val="0"/>
                <w:color w:val="000000"/>
                <w:kern w:val="0"/>
                <w:sz w:val="18"/>
                <w:szCs w:val="18"/>
                <w:u w:val="none"/>
                <w:lang w:val="en-US" w:eastAsia="zh-CN" w:bidi="ar"/>
              </w:rPr>
              <w:t>项目负责人：甘国辉</w:t>
            </w:r>
          </w:p>
        </w:tc>
        <w:tc>
          <w:tcPr>
            <w:tcW w:w="4991" w:type="dxa"/>
            <w:gridSpan w:val="11"/>
            <w:shd w:val="clear" w:color="auto" w:fill="auto"/>
            <w:vAlign w:val="center"/>
          </w:tcPr>
          <w:p w14:paraId="75C83B60">
            <w:pPr>
              <w:keepNext w:val="0"/>
              <w:keepLines w:val="0"/>
              <w:widowControl/>
              <w:suppressLineNumbers w:val="0"/>
              <w:jc w:val="left"/>
              <w:textAlignment w:val="center"/>
              <w:rPr>
                <w:rFonts w:hint="default"/>
                <w:lang w:val="en-US"/>
              </w:rPr>
            </w:pPr>
            <w:r>
              <w:rPr>
                <w:rFonts w:hint="eastAsia" w:ascii="黑体" w:hAnsi="黑体" w:eastAsia="黑体" w:cs="黑体"/>
                <w:i w:val="0"/>
                <w:iCs w:val="0"/>
                <w:color w:val="000000"/>
                <w:kern w:val="0"/>
                <w:sz w:val="18"/>
                <w:szCs w:val="18"/>
                <w:u w:val="none"/>
                <w:lang w:val="en-US" w:eastAsia="zh-CN" w:bidi="ar"/>
              </w:rPr>
              <w:t>财务负责人：危安海</w:t>
            </w:r>
          </w:p>
        </w:tc>
      </w:tr>
      <w:tr w14:paraId="6084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958" w:type="dxa"/>
            <w:gridSpan w:val="20"/>
            <w:shd w:val="clear" w:color="auto" w:fill="auto"/>
            <w:vAlign w:val="center"/>
          </w:tcPr>
          <w:p w14:paraId="1004D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905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326" w:type="dxa"/>
            <w:gridSpan w:val="3"/>
            <w:shd w:val="clear" w:color="auto" w:fill="auto"/>
            <w:vAlign w:val="center"/>
          </w:tcPr>
          <w:p w14:paraId="3BBEE7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32" w:type="dxa"/>
            <w:gridSpan w:val="17"/>
            <w:shd w:val="clear" w:color="auto" w:fill="auto"/>
            <w:vAlign w:val="center"/>
          </w:tcPr>
          <w:p w14:paraId="6B32BE0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51172424T000010124506-中央财政农业经营主体能力提升资金</w:t>
            </w:r>
          </w:p>
        </w:tc>
      </w:tr>
      <w:tr w14:paraId="1067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326" w:type="dxa"/>
            <w:gridSpan w:val="3"/>
            <w:shd w:val="clear" w:color="auto" w:fill="auto"/>
            <w:vAlign w:val="center"/>
          </w:tcPr>
          <w:p w14:paraId="1651D1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318" w:type="dxa"/>
            <w:gridSpan w:val="10"/>
            <w:shd w:val="clear" w:color="auto" w:fill="auto"/>
            <w:vAlign w:val="center"/>
          </w:tcPr>
          <w:p w14:paraId="488E04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大竹县经济作物站部门</w:t>
            </w:r>
          </w:p>
        </w:tc>
        <w:tc>
          <w:tcPr>
            <w:tcW w:w="1038" w:type="dxa"/>
            <w:gridSpan w:val="2"/>
            <w:shd w:val="clear" w:color="auto" w:fill="auto"/>
            <w:vAlign w:val="center"/>
          </w:tcPr>
          <w:p w14:paraId="5FB46F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76" w:type="dxa"/>
            <w:gridSpan w:val="5"/>
            <w:shd w:val="clear" w:color="auto" w:fill="auto"/>
            <w:vAlign w:val="center"/>
          </w:tcPr>
          <w:p w14:paraId="3D732EE1">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大竹县经济作物站</w:t>
            </w:r>
          </w:p>
        </w:tc>
      </w:tr>
      <w:tr w14:paraId="4CA7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6" w:type="dxa"/>
            <w:vMerge w:val="restart"/>
            <w:shd w:val="clear" w:color="auto" w:fill="auto"/>
            <w:vAlign w:val="center"/>
          </w:tcPr>
          <w:p w14:paraId="277077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50" w:type="dxa"/>
            <w:gridSpan w:val="2"/>
            <w:vMerge w:val="restart"/>
            <w:shd w:val="clear" w:color="auto" w:fill="auto"/>
            <w:vAlign w:val="center"/>
          </w:tcPr>
          <w:p w14:paraId="6D3DBF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318" w:type="dxa"/>
            <w:gridSpan w:val="10"/>
            <w:shd w:val="clear" w:color="auto" w:fill="auto"/>
            <w:vAlign w:val="center"/>
          </w:tcPr>
          <w:p w14:paraId="3DF36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14" w:type="dxa"/>
            <w:gridSpan w:val="7"/>
            <w:shd w:val="clear" w:color="auto" w:fill="auto"/>
            <w:vAlign w:val="center"/>
          </w:tcPr>
          <w:p w14:paraId="291906A7">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560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0A595C60">
            <w:pPr>
              <w:rPr>
                <w:rFonts w:hint="eastAsia" w:ascii="宋体" w:hAnsi="宋体" w:eastAsia="宋体" w:cs="宋体"/>
                <w:i w:val="0"/>
                <w:iCs w:val="0"/>
                <w:color w:val="000000"/>
                <w:sz w:val="18"/>
                <w:szCs w:val="18"/>
                <w:u w:val="none"/>
              </w:rPr>
            </w:pPr>
          </w:p>
        </w:tc>
        <w:tc>
          <w:tcPr>
            <w:tcW w:w="1750" w:type="dxa"/>
            <w:gridSpan w:val="2"/>
            <w:vMerge w:val="continue"/>
            <w:shd w:val="clear" w:color="auto" w:fill="auto"/>
            <w:vAlign w:val="center"/>
          </w:tcPr>
          <w:p w14:paraId="4519FCE3">
            <w:pPr>
              <w:rPr>
                <w:rFonts w:ascii="宋体" w:hAnsi="宋体" w:eastAsia="宋体" w:cs="宋体"/>
                <w:i w:val="0"/>
                <w:iCs w:val="0"/>
                <w:color w:val="000000"/>
                <w:sz w:val="18"/>
                <w:szCs w:val="18"/>
                <w:u w:val="none"/>
              </w:rPr>
            </w:pPr>
          </w:p>
        </w:tc>
        <w:tc>
          <w:tcPr>
            <w:tcW w:w="5318" w:type="dxa"/>
            <w:gridSpan w:val="10"/>
            <w:shd w:val="clear" w:color="auto" w:fill="auto"/>
            <w:vAlign w:val="center"/>
          </w:tcPr>
          <w:p w14:paraId="458677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根据大竹县规模化养殖场的分布情况，结合种植业的发展需求，开展粪肥还田利用示范。</w:t>
            </w:r>
          </w:p>
        </w:tc>
        <w:tc>
          <w:tcPr>
            <w:tcW w:w="3314" w:type="dxa"/>
            <w:gridSpan w:val="7"/>
            <w:shd w:val="clear" w:color="auto" w:fill="auto"/>
            <w:vAlign w:val="center"/>
          </w:tcPr>
          <w:p w14:paraId="1203124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根据大竹县规模化养殖场的分布情况，结合种植业的发展需求，开展粪肥还田利用示范。</w:t>
            </w:r>
          </w:p>
        </w:tc>
      </w:tr>
      <w:tr w14:paraId="6AE6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76" w:type="dxa"/>
            <w:vMerge w:val="continue"/>
            <w:shd w:val="clear" w:color="auto" w:fill="auto"/>
            <w:vAlign w:val="center"/>
          </w:tcPr>
          <w:p w14:paraId="1B7516F5">
            <w:pPr>
              <w:rPr>
                <w:rFonts w:hint="eastAsia" w:ascii="宋体" w:hAnsi="宋体" w:eastAsia="宋体" w:cs="宋体"/>
                <w:i w:val="0"/>
                <w:iCs w:val="0"/>
                <w:color w:val="000000"/>
                <w:sz w:val="18"/>
                <w:szCs w:val="18"/>
                <w:u w:val="none"/>
              </w:rPr>
            </w:pPr>
          </w:p>
        </w:tc>
        <w:tc>
          <w:tcPr>
            <w:tcW w:w="1750" w:type="dxa"/>
            <w:gridSpan w:val="2"/>
            <w:shd w:val="clear" w:color="auto" w:fill="auto"/>
            <w:vAlign w:val="center"/>
          </w:tcPr>
          <w:p w14:paraId="061482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32" w:type="dxa"/>
            <w:gridSpan w:val="17"/>
            <w:shd w:val="clear" w:color="auto" w:fill="auto"/>
            <w:vAlign w:val="center"/>
          </w:tcPr>
          <w:p w14:paraId="4CEBAF7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大竹县规模化养殖场的分布情况，结合种植业的发展需求，开展粪肥还田利用示范，建设粮油作物和经济作物示范基地，通过加强粪肥还田利用、“种养一体化”的示范推广，辐射带动周边乡镇开展粪肥还田利用。</w:t>
            </w:r>
          </w:p>
        </w:tc>
      </w:tr>
      <w:tr w14:paraId="20ED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76" w:type="dxa"/>
            <w:vMerge w:val="restart"/>
            <w:shd w:val="clear" w:color="auto" w:fill="auto"/>
            <w:vAlign w:val="center"/>
          </w:tcPr>
          <w:p w14:paraId="78D0E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50" w:type="dxa"/>
            <w:gridSpan w:val="2"/>
            <w:shd w:val="clear" w:color="auto" w:fill="auto"/>
            <w:vAlign w:val="center"/>
          </w:tcPr>
          <w:p w14:paraId="24EA9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33" w:type="dxa"/>
            <w:gridSpan w:val="2"/>
            <w:shd w:val="clear" w:color="auto" w:fill="auto"/>
            <w:vAlign w:val="center"/>
          </w:tcPr>
          <w:p w14:paraId="7E05A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772" w:type="dxa"/>
            <w:gridSpan w:val="2"/>
            <w:shd w:val="clear" w:color="auto" w:fill="auto"/>
            <w:vAlign w:val="center"/>
          </w:tcPr>
          <w:p w14:paraId="1F6D2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13" w:type="dxa"/>
            <w:gridSpan w:val="6"/>
            <w:shd w:val="clear" w:color="auto" w:fill="auto"/>
            <w:vAlign w:val="center"/>
          </w:tcPr>
          <w:p w14:paraId="64722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38" w:type="dxa"/>
            <w:gridSpan w:val="2"/>
            <w:shd w:val="clear" w:color="auto" w:fill="auto"/>
            <w:vAlign w:val="center"/>
          </w:tcPr>
          <w:p w14:paraId="3D6D4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44" w:type="dxa"/>
            <w:gridSpan w:val="2"/>
            <w:shd w:val="clear" w:color="auto" w:fill="auto"/>
            <w:vAlign w:val="center"/>
          </w:tcPr>
          <w:p w14:paraId="29E9E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7" w:type="dxa"/>
            <w:gridSpan w:val="2"/>
            <w:shd w:val="clear" w:color="auto" w:fill="auto"/>
            <w:vAlign w:val="center"/>
          </w:tcPr>
          <w:p w14:paraId="07E8F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05" w:type="dxa"/>
            <w:shd w:val="clear" w:color="auto" w:fill="auto"/>
            <w:vAlign w:val="center"/>
          </w:tcPr>
          <w:p w14:paraId="3A435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1A0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3065D68F">
            <w:pPr>
              <w:jc w:val="center"/>
              <w:rPr>
                <w:rFonts w:hint="eastAsia" w:ascii="宋体" w:hAnsi="宋体" w:eastAsia="宋体" w:cs="宋体"/>
                <w:i w:val="0"/>
                <w:iCs w:val="0"/>
                <w:color w:val="000000"/>
                <w:sz w:val="18"/>
                <w:szCs w:val="18"/>
                <w:u w:val="none"/>
              </w:rPr>
            </w:pPr>
          </w:p>
        </w:tc>
        <w:tc>
          <w:tcPr>
            <w:tcW w:w="1750" w:type="dxa"/>
            <w:gridSpan w:val="2"/>
            <w:shd w:val="clear" w:color="auto" w:fill="auto"/>
            <w:vAlign w:val="center"/>
          </w:tcPr>
          <w:p w14:paraId="03349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33" w:type="dxa"/>
            <w:gridSpan w:val="2"/>
            <w:shd w:val="clear" w:color="auto" w:fill="auto"/>
            <w:vAlign w:val="center"/>
          </w:tcPr>
          <w:p w14:paraId="5A88D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72" w:type="dxa"/>
            <w:gridSpan w:val="2"/>
            <w:shd w:val="clear" w:color="auto" w:fill="auto"/>
            <w:vAlign w:val="center"/>
          </w:tcPr>
          <w:p w14:paraId="66D310A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1000.00</w:t>
            </w:r>
          </w:p>
        </w:tc>
        <w:tc>
          <w:tcPr>
            <w:tcW w:w="2413" w:type="dxa"/>
            <w:gridSpan w:val="6"/>
            <w:shd w:val="clear" w:color="auto" w:fill="auto"/>
            <w:vAlign w:val="center"/>
          </w:tcPr>
          <w:p w14:paraId="50C5CCB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1000.00</w:t>
            </w:r>
          </w:p>
        </w:tc>
        <w:tc>
          <w:tcPr>
            <w:tcW w:w="1038" w:type="dxa"/>
            <w:gridSpan w:val="2"/>
            <w:shd w:val="clear" w:color="auto" w:fill="auto"/>
            <w:vAlign w:val="center"/>
          </w:tcPr>
          <w:p w14:paraId="6BC0EF2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100.00%</w:t>
            </w:r>
          </w:p>
        </w:tc>
        <w:tc>
          <w:tcPr>
            <w:tcW w:w="544" w:type="dxa"/>
            <w:gridSpan w:val="2"/>
            <w:shd w:val="clear" w:color="auto" w:fill="auto"/>
            <w:vAlign w:val="center"/>
          </w:tcPr>
          <w:p w14:paraId="7118F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7" w:type="dxa"/>
            <w:gridSpan w:val="2"/>
            <w:shd w:val="clear" w:color="auto" w:fill="auto"/>
            <w:vAlign w:val="center"/>
          </w:tcPr>
          <w:p w14:paraId="3C3F719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105" w:type="dxa"/>
            <w:vMerge w:val="restart"/>
            <w:shd w:val="clear" w:color="auto" w:fill="auto"/>
            <w:vAlign w:val="center"/>
          </w:tcPr>
          <w:p w14:paraId="0CDA4F2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14:paraId="2CBA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4A51E400">
            <w:pPr>
              <w:jc w:val="center"/>
              <w:rPr>
                <w:rFonts w:ascii="宋体" w:hAnsi="宋体" w:eastAsia="宋体" w:cs="宋体"/>
                <w:i w:val="0"/>
                <w:iCs w:val="0"/>
                <w:color w:val="000000"/>
                <w:sz w:val="18"/>
                <w:szCs w:val="18"/>
                <w:u w:val="none"/>
              </w:rPr>
            </w:pPr>
          </w:p>
        </w:tc>
        <w:tc>
          <w:tcPr>
            <w:tcW w:w="1750" w:type="dxa"/>
            <w:gridSpan w:val="2"/>
            <w:shd w:val="clear" w:color="auto" w:fill="auto"/>
            <w:vAlign w:val="center"/>
          </w:tcPr>
          <w:p w14:paraId="0E0EE6B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其中：财政资金</w:t>
            </w:r>
          </w:p>
        </w:tc>
        <w:tc>
          <w:tcPr>
            <w:tcW w:w="1133" w:type="dxa"/>
            <w:gridSpan w:val="2"/>
            <w:shd w:val="clear" w:color="auto" w:fill="auto"/>
            <w:vAlign w:val="center"/>
          </w:tcPr>
          <w:p w14:paraId="25B3325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772" w:type="dxa"/>
            <w:gridSpan w:val="2"/>
            <w:shd w:val="clear" w:color="auto" w:fill="auto"/>
            <w:vAlign w:val="center"/>
          </w:tcPr>
          <w:p w14:paraId="4E6B7F15">
            <w:pPr>
              <w:keepNext w:val="0"/>
              <w:keepLines w:val="0"/>
              <w:widowControl/>
              <w:suppressLineNumbers w:val="0"/>
              <w:jc w:val="center"/>
              <w:textAlignment w:val="center"/>
            </w:pPr>
            <w:r>
              <w:rPr>
                <w:rFonts w:hint="eastAsia" w:ascii="宋体" w:hAnsi="宋体" w:cs="宋体"/>
                <w:i w:val="0"/>
                <w:iCs w:val="0"/>
                <w:color w:val="000000"/>
                <w:kern w:val="0"/>
                <w:sz w:val="18"/>
                <w:szCs w:val="18"/>
                <w:u w:val="none"/>
                <w:lang w:val="en-US" w:eastAsia="zh-CN" w:bidi="ar"/>
              </w:rPr>
              <w:t>1000.00</w:t>
            </w:r>
          </w:p>
        </w:tc>
        <w:tc>
          <w:tcPr>
            <w:tcW w:w="2413" w:type="dxa"/>
            <w:gridSpan w:val="6"/>
            <w:shd w:val="clear" w:color="auto" w:fill="auto"/>
            <w:vAlign w:val="center"/>
          </w:tcPr>
          <w:p w14:paraId="0D051D6B">
            <w:pPr>
              <w:keepNext w:val="0"/>
              <w:keepLines w:val="0"/>
              <w:widowControl/>
              <w:suppressLineNumbers w:val="0"/>
              <w:jc w:val="center"/>
              <w:textAlignment w:val="center"/>
            </w:pPr>
            <w:r>
              <w:rPr>
                <w:rFonts w:hint="eastAsia" w:ascii="宋体" w:hAnsi="宋体" w:cs="宋体"/>
                <w:i w:val="0"/>
                <w:iCs w:val="0"/>
                <w:color w:val="000000"/>
                <w:kern w:val="0"/>
                <w:sz w:val="18"/>
                <w:szCs w:val="18"/>
                <w:u w:val="none"/>
                <w:lang w:val="en-US" w:eastAsia="zh-CN" w:bidi="ar"/>
              </w:rPr>
              <w:t>1000.00</w:t>
            </w:r>
          </w:p>
        </w:tc>
        <w:tc>
          <w:tcPr>
            <w:tcW w:w="1038" w:type="dxa"/>
            <w:gridSpan w:val="2"/>
            <w:shd w:val="clear" w:color="auto" w:fill="auto"/>
            <w:vAlign w:val="center"/>
          </w:tcPr>
          <w:p w14:paraId="2995C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44" w:type="dxa"/>
            <w:gridSpan w:val="2"/>
            <w:shd w:val="clear" w:color="auto" w:fill="auto"/>
            <w:vAlign w:val="center"/>
          </w:tcPr>
          <w:p w14:paraId="042A644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627" w:type="dxa"/>
            <w:gridSpan w:val="2"/>
            <w:shd w:val="clear" w:color="auto" w:fill="auto"/>
            <w:vAlign w:val="center"/>
          </w:tcPr>
          <w:p w14:paraId="523B3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05" w:type="dxa"/>
            <w:vMerge w:val="continue"/>
            <w:shd w:val="clear" w:color="auto" w:fill="auto"/>
            <w:vAlign w:val="center"/>
          </w:tcPr>
          <w:p w14:paraId="27DCB952">
            <w:pPr>
              <w:rPr>
                <w:rFonts w:hint="eastAsia" w:ascii="宋体" w:hAnsi="宋体" w:eastAsia="宋体" w:cs="宋体"/>
                <w:i w:val="0"/>
                <w:iCs w:val="0"/>
                <w:color w:val="000000"/>
                <w:sz w:val="18"/>
                <w:szCs w:val="18"/>
                <w:u w:val="none"/>
              </w:rPr>
            </w:pPr>
          </w:p>
        </w:tc>
      </w:tr>
      <w:tr w14:paraId="29E3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3157669A">
            <w:pPr>
              <w:jc w:val="center"/>
              <w:rPr>
                <w:rFonts w:ascii="宋体" w:hAnsi="宋体" w:eastAsia="宋体" w:cs="宋体"/>
                <w:i w:val="0"/>
                <w:iCs w:val="0"/>
                <w:color w:val="000000"/>
                <w:sz w:val="18"/>
                <w:szCs w:val="18"/>
                <w:u w:val="none"/>
              </w:rPr>
            </w:pPr>
          </w:p>
        </w:tc>
        <w:tc>
          <w:tcPr>
            <w:tcW w:w="1750" w:type="dxa"/>
            <w:gridSpan w:val="2"/>
            <w:shd w:val="clear" w:color="auto" w:fill="auto"/>
            <w:vAlign w:val="center"/>
          </w:tcPr>
          <w:p w14:paraId="515F2D3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财政专户管理资金</w:t>
            </w:r>
          </w:p>
        </w:tc>
        <w:tc>
          <w:tcPr>
            <w:tcW w:w="1133" w:type="dxa"/>
            <w:gridSpan w:val="2"/>
            <w:shd w:val="clear" w:color="auto" w:fill="auto"/>
            <w:vAlign w:val="center"/>
          </w:tcPr>
          <w:p w14:paraId="4735BD4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772" w:type="dxa"/>
            <w:gridSpan w:val="2"/>
            <w:shd w:val="clear" w:color="auto" w:fill="auto"/>
            <w:vAlign w:val="center"/>
          </w:tcPr>
          <w:p w14:paraId="5666C6A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413" w:type="dxa"/>
            <w:gridSpan w:val="6"/>
            <w:shd w:val="clear" w:color="auto" w:fill="auto"/>
            <w:vAlign w:val="center"/>
          </w:tcPr>
          <w:p w14:paraId="4C4DE77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38" w:type="dxa"/>
            <w:gridSpan w:val="2"/>
            <w:shd w:val="clear" w:color="auto" w:fill="auto"/>
            <w:vAlign w:val="center"/>
          </w:tcPr>
          <w:p w14:paraId="2097D427">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44" w:type="dxa"/>
            <w:gridSpan w:val="2"/>
            <w:shd w:val="clear" w:color="auto" w:fill="auto"/>
            <w:vAlign w:val="center"/>
          </w:tcPr>
          <w:p w14:paraId="4212103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627" w:type="dxa"/>
            <w:gridSpan w:val="2"/>
            <w:shd w:val="clear" w:color="auto" w:fill="auto"/>
            <w:vAlign w:val="center"/>
          </w:tcPr>
          <w:p w14:paraId="1E6AD66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105" w:type="dxa"/>
            <w:vMerge w:val="continue"/>
            <w:shd w:val="clear" w:color="auto" w:fill="auto"/>
            <w:vAlign w:val="center"/>
          </w:tcPr>
          <w:p w14:paraId="7E7DA215"/>
        </w:tc>
      </w:tr>
      <w:tr w14:paraId="45C4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76" w:type="dxa"/>
            <w:vMerge w:val="continue"/>
            <w:shd w:val="clear" w:color="auto" w:fill="auto"/>
            <w:vAlign w:val="center"/>
          </w:tcPr>
          <w:p w14:paraId="69BD228F">
            <w:pPr>
              <w:jc w:val="center"/>
              <w:rPr>
                <w:rFonts w:ascii="宋体" w:hAnsi="宋体" w:eastAsia="宋体" w:cs="宋体"/>
                <w:i w:val="0"/>
                <w:iCs w:val="0"/>
                <w:color w:val="000000"/>
                <w:sz w:val="18"/>
                <w:szCs w:val="18"/>
                <w:u w:val="none"/>
              </w:rPr>
            </w:pPr>
          </w:p>
        </w:tc>
        <w:tc>
          <w:tcPr>
            <w:tcW w:w="1750" w:type="dxa"/>
            <w:gridSpan w:val="2"/>
            <w:shd w:val="clear" w:color="auto" w:fill="auto"/>
            <w:vAlign w:val="center"/>
          </w:tcPr>
          <w:p w14:paraId="7935A3C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单位资金</w:t>
            </w:r>
          </w:p>
        </w:tc>
        <w:tc>
          <w:tcPr>
            <w:tcW w:w="1133" w:type="dxa"/>
            <w:gridSpan w:val="2"/>
            <w:shd w:val="clear" w:color="auto" w:fill="auto"/>
            <w:vAlign w:val="center"/>
          </w:tcPr>
          <w:p w14:paraId="2D3E48C9">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772" w:type="dxa"/>
            <w:gridSpan w:val="2"/>
            <w:shd w:val="clear" w:color="auto" w:fill="auto"/>
            <w:vAlign w:val="center"/>
          </w:tcPr>
          <w:p w14:paraId="74B786F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2413" w:type="dxa"/>
            <w:gridSpan w:val="6"/>
            <w:shd w:val="clear" w:color="auto" w:fill="auto"/>
            <w:vAlign w:val="center"/>
          </w:tcPr>
          <w:p w14:paraId="1F1B936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1038" w:type="dxa"/>
            <w:gridSpan w:val="2"/>
            <w:shd w:val="clear" w:color="auto" w:fill="auto"/>
            <w:vAlign w:val="center"/>
          </w:tcPr>
          <w:p w14:paraId="5938403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0.00%</w:t>
            </w:r>
          </w:p>
        </w:tc>
        <w:tc>
          <w:tcPr>
            <w:tcW w:w="544" w:type="dxa"/>
            <w:gridSpan w:val="2"/>
            <w:shd w:val="clear" w:color="auto" w:fill="auto"/>
            <w:vAlign w:val="center"/>
          </w:tcPr>
          <w:p w14:paraId="5B6345E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627" w:type="dxa"/>
            <w:gridSpan w:val="2"/>
            <w:shd w:val="clear" w:color="auto" w:fill="auto"/>
            <w:vAlign w:val="center"/>
          </w:tcPr>
          <w:p w14:paraId="6B33C5E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105" w:type="dxa"/>
            <w:vMerge w:val="continue"/>
            <w:shd w:val="clear" w:color="auto" w:fill="auto"/>
            <w:vAlign w:val="center"/>
          </w:tcPr>
          <w:p w14:paraId="65D0C92A"/>
        </w:tc>
      </w:tr>
      <w:tr w14:paraId="382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76" w:type="dxa"/>
            <w:vMerge w:val="continue"/>
            <w:shd w:val="clear" w:color="auto" w:fill="auto"/>
            <w:vAlign w:val="center"/>
          </w:tcPr>
          <w:p w14:paraId="7DCCB5E8">
            <w:pPr>
              <w:jc w:val="center"/>
              <w:rPr>
                <w:rFonts w:ascii="宋体" w:hAnsi="宋体" w:eastAsia="宋体" w:cs="宋体"/>
                <w:i w:val="0"/>
                <w:iCs w:val="0"/>
                <w:color w:val="000000"/>
                <w:sz w:val="18"/>
                <w:szCs w:val="18"/>
                <w:u w:val="none"/>
              </w:rPr>
            </w:pPr>
          </w:p>
        </w:tc>
        <w:tc>
          <w:tcPr>
            <w:tcW w:w="1750" w:type="dxa"/>
            <w:gridSpan w:val="2"/>
            <w:shd w:val="clear" w:color="auto" w:fill="auto"/>
            <w:vAlign w:val="center"/>
          </w:tcPr>
          <w:p w14:paraId="7E10329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其他资金</w:t>
            </w:r>
          </w:p>
        </w:tc>
        <w:tc>
          <w:tcPr>
            <w:tcW w:w="1133" w:type="dxa"/>
            <w:gridSpan w:val="2"/>
            <w:shd w:val="clear" w:color="auto" w:fill="auto"/>
            <w:vAlign w:val="center"/>
          </w:tcPr>
          <w:p w14:paraId="251E076B">
            <w:pPr>
              <w:jc w:val="center"/>
            </w:pPr>
          </w:p>
        </w:tc>
        <w:tc>
          <w:tcPr>
            <w:tcW w:w="1772" w:type="dxa"/>
            <w:gridSpan w:val="2"/>
            <w:shd w:val="clear" w:color="auto" w:fill="auto"/>
            <w:vAlign w:val="center"/>
          </w:tcPr>
          <w:p w14:paraId="3C225D8C">
            <w:pPr>
              <w:jc w:val="center"/>
            </w:pPr>
          </w:p>
        </w:tc>
        <w:tc>
          <w:tcPr>
            <w:tcW w:w="2413" w:type="dxa"/>
            <w:gridSpan w:val="6"/>
            <w:shd w:val="clear" w:color="auto" w:fill="auto"/>
            <w:vAlign w:val="center"/>
          </w:tcPr>
          <w:p w14:paraId="15E47EEB">
            <w:pPr>
              <w:jc w:val="center"/>
            </w:pPr>
          </w:p>
        </w:tc>
        <w:tc>
          <w:tcPr>
            <w:tcW w:w="1038" w:type="dxa"/>
            <w:gridSpan w:val="2"/>
            <w:shd w:val="clear" w:color="auto" w:fill="auto"/>
            <w:vAlign w:val="center"/>
          </w:tcPr>
          <w:p w14:paraId="217F0A5B">
            <w:pPr>
              <w:jc w:val="center"/>
            </w:pPr>
          </w:p>
        </w:tc>
        <w:tc>
          <w:tcPr>
            <w:tcW w:w="544" w:type="dxa"/>
            <w:gridSpan w:val="2"/>
            <w:shd w:val="clear" w:color="auto" w:fill="auto"/>
            <w:vAlign w:val="center"/>
          </w:tcPr>
          <w:p w14:paraId="707CDD41">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627" w:type="dxa"/>
            <w:gridSpan w:val="2"/>
            <w:shd w:val="clear" w:color="auto" w:fill="auto"/>
            <w:vAlign w:val="center"/>
          </w:tcPr>
          <w:p w14:paraId="48496DC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w:t>
            </w:r>
          </w:p>
        </w:tc>
        <w:tc>
          <w:tcPr>
            <w:tcW w:w="1105" w:type="dxa"/>
            <w:vMerge w:val="continue"/>
            <w:shd w:val="clear" w:color="auto" w:fill="auto"/>
            <w:vAlign w:val="center"/>
          </w:tcPr>
          <w:p w14:paraId="61E8FCF7"/>
        </w:tc>
      </w:tr>
      <w:tr w14:paraId="7E58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restart"/>
            <w:shd w:val="clear" w:color="auto" w:fill="auto"/>
            <w:vAlign w:val="center"/>
          </w:tcPr>
          <w:p w14:paraId="4B0730C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50" w:type="dxa"/>
            <w:gridSpan w:val="2"/>
            <w:shd w:val="clear" w:color="auto" w:fill="auto"/>
            <w:vAlign w:val="center"/>
          </w:tcPr>
          <w:p w14:paraId="538AB5F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一级指标</w:t>
            </w:r>
          </w:p>
        </w:tc>
        <w:tc>
          <w:tcPr>
            <w:tcW w:w="1133" w:type="dxa"/>
            <w:gridSpan w:val="2"/>
            <w:shd w:val="clear" w:color="auto" w:fill="auto"/>
            <w:vAlign w:val="center"/>
          </w:tcPr>
          <w:p w14:paraId="41F4C2D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二级指标</w:t>
            </w:r>
          </w:p>
        </w:tc>
        <w:tc>
          <w:tcPr>
            <w:tcW w:w="1772" w:type="dxa"/>
            <w:gridSpan w:val="2"/>
            <w:shd w:val="clear" w:color="auto" w:fill="auto"/>
            <w:vAlign w:val="center"/>
          </w:tcPr>
          <w:p w14:paraId="0EA94D1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三级指标</w:t>
            </w:r>
          </w:p>
        </w:tc>
        <w:tc>
          <w:tcPr>
            <w:tcW w:w="736" w:type="dxa"/>
            <w:gridSpan w:val="2"/>
            <w:shd w:val="clear" w:color="auto" w:fill="auto"/>
            <w:vAlign w:val="center"/>
          </w:tcPr>
          <w:p w14:paraId="46A7542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86" w:type="dxa"/>
            <w:gridSpan w:val="2"/>
            <w:shd w:val="clear" w:color="auto" w:fill="auto"/>
            <w:vAlign w:val="center"/>
          </w:tcPr>
          <w:p w14:paraId="795C4AE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指标值</w:t>
            </w:r>
          </w:p>
        </w:tc>
        <w:tc>
          <w:tcPr>
            <w:tcW w:w="791" w:type="dxa"/>
            <w:gridSpan w:val="2"/>
            <w:shd w:val="clear" w:color="auto" w:fill="auto"/>
            <w:vAlign w:val="center"/>
          </w:tcPr>
          <w:p w14:paraId="5E7429C6">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度量单位</w:t>
            </w:r>
          </w:p>
        </w:tc>
        <w:tc>
          <w:tcPr>
            <w:tcW w:w="1038" w:type="dxa"/>
            <w:gridSpan w:val="2"/>
            <w:shd w:val="clear" w:color="auto" w:fill="auto"/>
            <w:vAlign w:val="center"/>
          </w:tcPr>
          <w:p w14:paraId="4EA938C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完成值</w:t>
            </w:r>
          </w:p>
        </w:tc>
        <w:tc>
          <w:tcPr>
            <w:tcW w:w="544" w:type="dxa"/>
            <w:gridSpan w:val="2"/>
            <w:shd w:val="clear" w:color="auto" w:fill="auto"/>
            <w:vAlign w:val="center"/>
          </w:tcPr>
          <w:p w14:paraId="3612796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627" w:type="dxa"/>
            <w:gridSpan w:val="2"/>
            <w:shd w:val="clear" w:color="auto" w:fill="auto"/>
            <w:vAlign w:val="center"/>
          </w:tcPr>
          <w:p w14:paraId="4B971BB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得分</w:t>
            </w:r>
          </w:p>
        </w:tc>
        <w:tc>
          <w:tcPr>
            <w:tcW w:w="1105" w:type="dxa"/>
            <w:shd w:val="clear" w:color="auto" w:fill="auto"/>
            <w:vAlign w:val="center"/>
          </w:tcPr>
          <w:p w14:paraId="12AA521C">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14:paraId="0A69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5A74E6C1">
            <w:pPr>
              <w:jc w:val="center"/>
              <w:rPr>
                <w:rFonts w:hint="eastAsia" w:ascii="宋体" w:hAnsi="宋体" w:eastAsia="宋体" w:cs="宋体"/>
                <w:i w:val="0"/>
                <w:iCs w:val="0"/>
                <w:color w:val="000000"/>
                <w:sz w:val="18"/>
                <w:szCs w:val="18"/>
                <w:u w:val="none"/>
              </w:rPr>
            </w:pPr>
          </w:p>
        </w:tc>
        <w:tc>
          <w:tcPr>
            <w:tcW w:w="1750" w:type="dxa"/>
            <w:gridSpan w:val="2"/>
            <w:vMerge w:val="restart"/>
            <w:shd w:val="clear" w:color="auto" w:fill="auto"/>
            <w:vAlign w:val="center"/>
          </w:tcPr>
          <w:p w14:paraId="1D75B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33" w:type="dxa"/>
            <w:gridSpan w:val="2"/>
            <w:vMerge w:val="restart"/>
            <w:shd w:val="clear" w:color="auto" w:fill="auto"/>
            <w:vAlign w:val="center"/>
          </w:tcPr>
          <w:p w14:paraId="71CA3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72" w:type="dxa"/>
            <w:gridSpan w:val="2"/>
            <w:shd w:val="clear" w:color="auto" w:fill="auto"/>
            <w:vAlign w:val="center"/>
          </w:tcPr>
          <w:p w14:paraId="485E5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畜禽粪污综合利用率</w:t>
            </w:r>
          </w:p>
        </w:tc>
        <w:tc>
          <w:tcPr>
            <w:tcW w:w="736" w:type="dxa"/>
            <w:gridSpan w:val="2"/>
            <w:shd w:val="clear" w:color="auto" w:fill="auto"/>
            <w:vAlign w:val="center"/>
          </w:tcPr>
          <w:p w14:paraId="38FA6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00AA3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791" w:type="dxa"/>
            <w:gridSpan w:val="2"/>
            <w:shd w:val="clear" w:color="auto" w:fill="auto"/>
            <w:vAlign w:val="center"/>
          </w:tcPr>
          <w:p w14:paraId="7E88D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8" w:type="dxa"/>
            <w:gridSpan w:val="2"/>
            <w:shd w:val="clear" w:color="auto" w:fill="auto"/>
            <w:vAlign w:val="center"/>
          </w:tcPr>
          <w:p w14:paraId="1B9A7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544" w:type="dxa"/>
            <w:gridSpan w:val="2"/>
            <w:shd w:val="clear" w:color="auto" w:fill="auto"/>
            <w:vAlign w:val="center"/>
          </w:tcPr>
          <w:p w14:paraId="5E00FEF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627" w:type="dxa"/>
            <w:gridSpan w:val="2"/>
            <w:shd w:val="clear" w:color="auto" w:fill="auto"/>
            <w:vAlign w:val="center"/>
          </w:tcPr>
          <w:p w14:paraId="00956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5" w:type="dxa"/>
            <w:shd w:val="clear" w:color="auto" w:fill="auto"/>
            <w:vAlign w:val="center"/>
          </w:tcPr>
          <w:p w14:paraId="4A612F2D">
            <w:pPr>
              <w:jc w:val="center"/>
              <w:rPr>
                <w:rFonts w:hint="eastAsia" w:ascii="宋体" w:hAnsi="宋体" w:eastAsia="宋体" w:cs="宋体"/>
                <w:i w:val="0"/>
                <w:iCs w:val="0"/>
                <w:color w:val="000000"/>
                <w:sz w:val="18"/>
                <w:szCs w:val="18"/>
                <w:u w:val="none"/>
              </w:rPr>
            </w:pPr>
          </w:p>
        </w:tc>
      </w:tr>
      <w:tr w14:paraId="5F29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76" w:type="dxa"/>
            <w:vMerge w:val="continue"/>
            <w:shd w:val="clear" w:color="auto" w:fill="auto"/>
            <w:vAlign w:val="center"/>
          </w:tcPr>
          <w:p w14:paraId="2D88A741">
            <w:pPr>
              <w:jc w:val="center"/>
              <w:rPr>
                <w:rFonts w:hint="eastAsia" w:ascii="黑体" w:hAnsi="宋体" w:eastAsia="黑体" w:cs="黑体"/>
                <w:b/>
                <w:bCs/>
                <w:i w:val="0"/>
                <w:iCs w:val="0"/>
                <w:color w:val="000000"/>
                <w:sz w:val="30"/>
                <w:szCs w:val="30"/>
                <w:u w:val="none"/>
              </w:rPr>
            </w:pPr>
          </w:p>
        </w:tc>
        <w:tc>
          <w:tcPr>
            <w:tcW w:w="1750" w:type="dxa"/>
            <w:gridSpan w:val="2"/>
            <w:vMerge w:val="continue"/>
            <w:shd w:val="clear" w:color="auto" w:fill="auto"/>
            <w:vAlign w:val="center"/>
          </w:tcPr>
          <w:p w14:paraId="04D1C12C">
            <w:pPr>
              <w:jc w:val="center"/>
            </w:pPr>
          </w:p>
        </w:tc>
        <w:tc>
          <w:tcPr>
            <w:tcW w:w="1133" w:type="dxa"/>
            <w:gridSpan w:val="2"/>
            <w:vMerge w:val="continue"/>
            <w:shd w:val="clear" w:color="auto" w:fill="auto"/>
            <w:vAlign w:val="center"/>
          </w:tcPr>
          <w:p w14:paraId="2D6B717E">
            <w:pPr>
              <w:jc w:val="center"/>
            </w:pPr>
          </w:p>
        </w:tc>
        <w:tc>
          <w:tcPr>
            <w:tcW w:w="1772" w:type="dxa"/>
            <w:gridSpan w:val="2"/>
            <w:shd w:val="clear" w:color="auto" w:fill="auto"/>
            <w:vAlign w:val="center"/>
          </w:tcPr>
          <w:p w14:paraId="17DEC84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种养循环试点面积</w:t>
            </w:r>
          </w:p>
        </w:tc>
        <w:tc>
          <w:tcPr>
            <w:tcW w:w="736" w:type="dxa"/>
            <w:gridSpan w:val="2"/>
            <w:shd w:val="clear" w:color="auto" w:fill="auto"/>
            <w:vAlign w:val="center"/>
          </w:tcPr>
          <w:p w14:paraId="7982534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5E96AA7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791" w:type="dxa"/>
            <w:gridSpan w:val="2"/>
            <w:shd w:val="clear" w:color="auto" w:fill="auto"/>
            <w:vAlign w:val="center"/>
          </w:tcPr>
          <w:p w14:paraId="60A4A93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万亩</w:t>
            </w:r>
          </w:p>
        </w:tc>
        <w:tc>
          <w:tcPr>
            <w:tcW w:w="1038" w:type="dxa"/>
            <w:gridSpan w:val="2"/>
            <w:shd w:val="clear" w:color="auto" w:fill="auto"/>
            <w:vAlign w:val="center"/>
          </w:tcPr>
          <w:p w14:paraId="36D1987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544" w:type="dxa"/>
            <w:gridSpan w:val="2"/>
            <w:shd w:val="clear" w:color="auto" w:fill="auto"/>
            <w:vAlign w:val="center"/>
          </w:tcPr>
          <w:p w14:paraId="67F6DEC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627" w:type="dxa"/>
            <w:gridSpan w:val="2"/>
            <w:shd w:val="clear" w:color="auto" w:fill="auto"/>
            <w:vAlign w:val="center"/>
          </w:tcPr>
          <w:p w14:paraId="04D3090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w:t>
            </w:r>
          </w:p>
        </w:tc>
        <w:tc>
          <w:tcPr>
            <w:tcW w:w="1105" w:type="dxa"/>
            <w:shd w:val="clear" w:color="auto" w:fill="auto"/>
            <w:vAlign w:val="center"/>
          </w:tcPr>
          <w:p w14:paraId="63AC8594">
            <w:pPr>
              <w:jc w:val="center"/>
            </w:pPr>
          </w:p>
        </w:tc>
      </w:tr>
      <w:tr w14:paraId="5BD2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5478C2CC">
            <w:pPr>
              <w:jc w:val="center"/>
              <w:rPr>
                <w:rFonts w:ascii="宋体" w:hAnsi="宋体" w:eastAsia="宋体" w:cs="宋体"/>
                <w:i w:val="0"/>
                <w:iCs w:val="0"/>
                <w:color w:val="000000"/>
                <w:sz w:val="18"/>
                <w:szCs w:val="18"/>
                <w:u w:val="none"/>
              </w:rPr>
            </w:pPr>
          </w:p>
        </w:tc>
        <w:tc>
          <w:tcPr>
            <w:tcW w:w="1750" w:type="dxa"/>
            <w:gridSpan w:val="2"/>
            <w:vMerge w:val="continue"/>
            <w:shd w:val="clear" w:color="auto" w:fill="auto"/>
            <w:vAlign w:val="center"/>
          </w:tcPr>
          <w:p w14:paraId="01D48C4A">
            <w:pPr>
              <w:jc w:val="center"/>
            </w:pPr>
          </w:p>
        </w:tc>
        <w:tc>
          <w:tcPr>
            <w:tcW w:w="1133" w:type="dxa"/>
            <w:gridSpan w:val="2"/>
            <w:vMerge w:val="restart"/>
            <w:shd w:val="clear" w:color="auto" w:fill="auto"/>
            <w:vAlign w:val="center"/>
          </w:tcPr>
          <w:p w14:paraId="240DA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72" w:type="dxa"/>
            <w:gridSpan w:val="2"/>
            <w:shd w:val="clear" w:color="auto" w:fill="auto"/>
            <w:vAlign w:val="center"/>
          </w:tcPr>
          <w:p w14:paraId="0687653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化肥用量减少</w:t>
            </w:r>
          </w:p>
        </w:tc>
        <w:tc>
          <w:tcPr>
            <w:tcW w:w="736" w:type="dxa"/>
            <w:gridSpan w:val="2"/>
            <w:shd w:val="clear" w:color="auto" w:fill="auto"/>
            <w:vAlign w:val="center"/>
          </w:tcPr>
          <w:p w14:paraId="48E4453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3E29BF3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791" w:type="dxa"/>
            <w:gridSpan w:val="2"/>
            <w:shd w:val="clear" w:color="auto" w:fill="auto"/>
            <w:vAlign w:val="center"/>
          </w:tcPr>
          <w:p w14:paraId="652CD743">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38" w:type="dxa"/>
            <w:gridSpan w:val="2"/>
            <w:shd w:val="clear" w:color="auto" w:fill="auto"/>
            <w:vAlign w:val="center"/>
          </w:tcPr>
          <w:p w14:paraId="30F9BB9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544" w:type="dxa"/>
            <w:gridSpan w:val="2"/>
            <w:shd w:val="clear" w:color="auto" w:fill="auto"/>
            <w:vAlign w:val="center"/>
          </w:tcPr>
          <w:p w14:paraId="4B1ACB5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627" w:type="dxa"/>
            <w:gridSpan w:val="2"/>
            <w:shd w:val="clear" w:color="auto" w:fill="auto"/>
            <w:vAlign w:val="center"/>
          </w:tcPr>
          <w:p w14:paraId="37603F41">
            <w:pPr>
              <w:keepNext w:val="0"/>
              <w:keepLines w:val="0"/>
              <w:widowControl/>
              <w:suppressLineNumbers w:val="0"/>
              <w:jc w:val="left"/>
              <w:textAlignment w:val="center"/>
            </w:pPr>
            <w:r>
              <w:rPr>
                <w:rFonts w:hint="eastAsia" w:ascii="宋体" w:hAnsi="宋体" w:cs="宋体"/>
                <w:i w:val="0"/>
                <w:iCs w:val="0"/>
                <w:color w:val="000000"/>
                <w:kern w:val="0"/>
                <w:sz w:val="18"/>
                <w:szCs w:val="18"/>
                <w:u w:val="none"/>
                <w:lang w:val="en-US" w:eastAsia="zh-CN" w:bidi="ar"/>
              </w:rPr>
              <w:t>8</w:t>
            </w:r>
          </w:p>
        </w:tc>
        <w:tc>
          <w:tcPr>
            <w:tcW w:w="1105" w:type="dxa"/>
            <w:shd w:val="clear" w:color="auto" w:fill="auto"/>
            <w:vAlign w:val="center"/>
          </w:tcPr>
          <w:p w14:paraId="206CEFED">
            <w:pPr>
              <w:jc w:val="center"/>
            </w:pPr>
          </w:p>
        </w:tc>
      </w:tr>
      <w:tr w14:paraId="55CF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76" w:type="dxa"/>
            <w:vMerge w:val="continue"/>
            <w:shd w:val="clear" w:color="auto" w:fill="auto"/>
            <w:vAlign w:val="center"/>
          </w:tcPr>
          <w:p w14:paraId="6AFA735F">
            <w:pPr>
              <w:jc w:val="center"/>
              <w:rPr>
                <w:rFonts w:ascii="宋体" w:hAnsi="宋体" w:eastAsia="宋体" w:cs="宋体"/>
                <w:i w:val="0"/>
                <w:iCs w:val="0"/>
                <w:color w:val="000000"/>
                <w:sz w:val="18"/>
                <w:szCs w:val="18"/>
                <w:u w:val="none"/>
              </w:rPr>
            </w:pPr>
          </w:p>
        </w:tc>
        <w:tc>
          <w:tcPr>
            <w:tcW w:w="1750" w:type="dxa"/>
            <w:gridSpan w:val="2"/>
            <w:vMerge w:val="continue"/>
            <w:shd w:val="clear" w:color="auto" w:fill="auto"/>
            <w:vAlign w:val="center"/>
          </w:tcPr>
          <w:p w14:paraId="0870B142">
            <w:pPr>
              <w:jc w:val="center"/>
            </w:pPr>
          </w:p>
        </w:tc>
        <w:tc>
          <w:tcPr>
            <w:tcW w:w="1133" w:type="dxa"/>
            <w:gridSpan w:val="2"/>
            <w:vMerge w:val="continue"/>
            <w:shd w:val="clear" w:color="auto" w:fill="auto"/>
            <w:vAlign w:val="center"/>
          </w:tcPr>
          <w:p w14:paraId="0C704518">
            <w:pPr>
              <w:jc w:val="center"/>
              <w:rPr>
                <w:rFonts w:ascii="宋体" w:hAnsi="宋体" w:eastAsia="宋体" w:cs="宋体"/>
                <w:i w:val="0"/>
                <w:iCs w:val="0"/>
                <w:color w:val="000000"/>
                <w:sz w:val="18"/>
                <w:szCs w:val="18"/>
                <w:u w:val="none"/>
              </w:rPr>
            </w:pPr>
          </w:p>
        </w:tc>
        <w:tc>
          <w:tcPr>
            <w:tcW w:w="1772" w:type="dxa"/>
            <w:gridSpan w:val="2"/>
            <w:shd w:val="clear" w:color="auto" w:fill="auto"/>
            <w:vAlign w:val="center"/>
          </w:tcPr>
          <w:p w14:paraId="5358210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有机肥用量提升</w:t>
            </w:r>
          </w:p>
        </w:tc>
        <w:tc>
          <w:tcPr>
            <w:tcW w:w="736" w:type="dxa"/>
            <w:gridSpan w:val="2"/>
            <w:shd w:val="clear" w:color="auto" w:fill="auto"/>
            <w:vAlign w:val="center"/>
          </w:tcPr>
          <w:p w14:paraId="497024A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637900D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791" w:type="dxa"/>
            <w:gridSpan w:val="2"/>
            <w:shd w:val="clear" w:color="auto" w:fill="auto"/>
            <w:vAlign w:val="center"/>
          </w:tcPr>
          <w:p w14:paraId="52E9C9C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8" w:type="dxa"/>
            <w:gridSpan w:val="2"/>
            <w:shd w:val="clear" w:color="auto" w:fill="auto"/>
            <w:vAlign w:val="center"/>
          </w:tcPr>
          <w:p w14:paraId="0C204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4" w:type="dxa"/>
            <w:gridSpan w:val="2"/>
            <w:shd w:val="clear" w:color="auto" w:fill="auto"/>
            <w:vAlign w:val="center"/>
          </w:tcPr>
          <w:p w14:paraId="16CF4BC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627" w:type="dxa"/>
            <w:gridSpan w:val="2"/>
            <w:shd w:val="clear" w:color="auto" w:fill="auto"/>
            <w:vAlign w:val="center"/>
          </w:tcPr>
          <w:p w14:paraId="69C4FF14">
            <w:pPr>
              <w:keepNext w:val="0"/>
              <w:keepLines w:val="0"/>
              <w:widowControl/>
              <w:suppressLineNumbers w:val="0"/>
              <w:jc w:val="left"/>
              <w:textAlignment w:val="center"/>
              <w:rPr>
                <w:rFonts w:hint="default"/>
                <w:lang w:val="en-US"/>
              </w:rPr>
            </w:pPr>
            <w:r>
              <w:rPr>
                <w:rFonts w:hint="eastAsia" w:ascii="宋体" w:hAnsi="宋体" w:cs="宋体"/>
                <w:i w:val="0"/>
                <w:iCs w:val="0"/>
                <w:color w:val="000000"/>
                <w:kern w:val="0"/>
                <w:sz w:val="18"/>
                <w:szCs w:val="18"/>
                <w:u w:val="none"/>
                <w:lang w:val="en-US" w:eastAsia="zh-CN" w:bidi="ar"/>
              </w:rPr>
              <w:t>10</w:t>
            </w:r>
          </w:p>
        </w:tc>
        <w:tc>
          <w:tcPr>
            <w:tcW w:w="1105" w:type="dxa"/>
            <w:shd w:val="clear" w:color="auto" w:fill="auto"/>
            <w:vAlign w:val="center"/>
          </w:tcPr>
          <w:p w14:paraId="6A73DFCB">
            <w:pPr>
              <w:jc w:val="center"/>
            </w:pPr>
          </w:p>
        </w:tc>
      </w:tr>
      <w:tr w14:paraId="5768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084C0D21">
            <w:pPr>
              <w:jc w:val="center"/>
              <w:rPr>
                <w:rFonts w:ascii="宋体" w:hAnsi="宋体" w:eastAsia="宋体" w:cs="宋体"/>
                <w:i w:val="0"/>
                <w:iCs w:val="0"/>
                <w:color w:val="000000"/>
                <w:sz w:val="18"/>
                <w:szCs w:val="18"/>
                <w:u w:val="none"/>
              </w:rPr>
            </w:pPr>
          </w:p>
        </w:tc>
        <w:tc>
          <w:tcPr>
            <w:tcW w:w="1750" w:type="dxa"/>
            <w:gridSpan w:val="2"/>
            <w:vMerge w:val="restart"/>
            <w:shd w:val="clear" w:color="auto" w:fill="auto"/>
            <w:vAlign w:val="center"/>
          </w:tcPr>
          <w:p w14:paraId="36059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33" w:type="dxa"/>
            <w:gridSpan w:val="2"/>
            <w:shd w:val="clear" w:color="auto" w:fill="auto"/>
            <w:vAlign w:val="center"/>
          </w:tcPr>
          <w:p w14:paraId="1F47A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72" w:type="dxa"/>
            <w:gridSpan w:val="2"/>
            <w:shd w:val="clear" w:color="auto" w:fill="auto"/>
            <w:vAlign w:val="center"/>
          </w:tcPr>
          <w:p w14:paraId="05F272E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减少种植业化肥采购支出</w:t>
            </w:r>
          </w:p>
        </w:tc>
        <w:tc>
          <w:tcPr>
            <w:tcW w:w="736" w:type="dxa"/>
            <w:gridSpan w:val="2"/>
            <w:shd w:val="clear" w:color="auto" w:fill="auto"/>
            <w:vAlign w:val="center"/>
          </w:tcPr>
          <w:p w14:paraId="22BCC74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24637A0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1000</w:t>
            </w:r>
          </w:p>
        </w:tc>
        <w:tc>
          <w:tcPr>
            <w:tcW w:w="791" w:type="dxa"/>
            <w:gridSpan w:val="2"/>
            <w:shd w:val="clear" w:color="auto" w:fill="auto"/>
            <w:vAlign w:val="center"/>
          </w:tcPr>
          <w:p w14:paraId="37CFA05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38" w:type="dxa"/>
            <w:gridSpan w:val="2"/>
            <w:shd w:val="clear" w:color="auto" w:fill="auto"/>
            <w:vAlign w:val="center"/>
          </w:tcPr>
          <w:p w14:paraId="2DDA19E3">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1000</w:t>
            </w:r>
          </w:p>
        </w:tc>
        <w:tc>
          <w:tcPr>
            <w:tcW w:w="544" w:type="dxa"/>
            <w:gridSpan w:val="2"/>
            <w:shd w:val="clear" w:color="auto" w:fill="auto"/>
            <w:vAlign w:val="center"/>
          </w:tcPr>
          <w:p w14:paraId="2CD774D0">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627" w:type="dxa"/>
            <w:gridSpan w:val="2"/>
            <w:shd w:val="clear" w:color="auto" w:fill="auto"/>
            <w:vAlign w:val="center"/>
          </w:tcPr>
          <w:p w14:paraId="44A47F84">
            <w:pPr>
              <w:keepNext w:val="0"/>
              <w:keepLines w:val="0"/>
              <w:widowControl/>
              <w:suppressLineNumbers w:val="0"/>
              <w:jc w:val="left"/>
              <w:textAlignment w:val="center"/>
              <w:rPr>
                <w:rFonts w:hint="default"/>
                <w:lang w:val="en-US"/>
              </w:rPr>
            </w:pPr>
            <w:r>
              <w:rPr>
                <w:rFonts w:hint="eastAsia" w:ascii="宋体" w:hAnsi="宋体" w:cs="宋体"/>
                <w:i w:val="0"/>
                <w:iCs w:val="0"/>
                <w:color w:val="000000"/>
                <w:kern w:val="0"/>
                <w:sz w:val="18"/>
                <w:szCs w:val="18"/>
                <w:u w:val="none"/>
                <w:lang w:val="en-US" w:eastAsia="zh-CN" w:bidi="ar"/>
              </w:rPr>
              <w:t>20</w:t>
            </w:r>
          </w:p>
        </w:tc>
        <w:tc>
          <w:tcPr>
            <w:tcW w:w="1105" w:type="dxa"/>
            <w:shd w:val="clear" w:color="auto" w:fill="auto"/>
            <w:vAlign w:val="center"/>
          </w:tcPr>
          <w:p w14:paraId="51BE4D01">
            <w:pPr>
              <w:jc w:val="center"/>
            </w:pPr>
          </w:p>
        </w:tc>
      </w:tr>
      <w:tr w14:paraId="59EE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76" w:type="dxa"/>
            <w:vMerge w:val="continue"/>
            <w:shd w:val="clear" w:color="auto" w:fill="auto"/>
            <w:vAlign w:val="center"/>
          </w:tcPr>
          <w:p w14:paraId="56AB4133">
            <w:pPr>
              <w:jc w:val="center"/>
              <w:rPr>
                <w:rFonts w:hint="eastAsia" w:ascii="宋体" w:hAnsi="宋体" w:eastAsia="宋体" w:cs="宋体"/>
                <w:i w:val="0"/>
                <w:iCs w:val="0"/>
                <w:color w:val="000000"/>
                <w:sz w:val="18"/>
                <w:szCs w:val="18"/>
                <w:u w:val="none"/>
              </w:rPr>
            </w:pPr>
          </w:p>
        </w:tc>
        <w:tc>
          <w:tcPr>
            <w:tcW w:w="1750" w:type="dxa"/>
            <w:gridSpan w:val="2"/>
            <w:vMerge w:val="continue"/>
            <w:shd w:val="clear" w:color="auto" w:fill="auto"/>
            <w:vAlign w:val="center"/>
          </w:tcPr>
          <w:p w14:paraId="2C0C1B31">
            <w:pPr>
              <w:jc w:val="center"/>
              <w:rPr>
                <w:rFonts w:hint="eastAsia" w:ascii="宋体" w:hAnsi="宋体" w:eastAsia="宋体" w:cs="宋体"/>
                <w:i w:val="0"/>
                <w:iCs w:val="0"/>
                <w:color w:val="000000"/>
                <w:sz w:val="18"/>
                <w:szCs w:val="18"/>
                <w:u w:val="none"/>
              </w:rPr>
            </w:pPr>
          </w:p>
        </w:tc>
        <w:tc>
          <w:tcPr>
            <w:tcW w:w="1133" w:type="dxa"/>
            <w:gridSpan w:val="2"/>
            <w:shd w:val="clear" w:color="auto" w:fill="auto"/>
            <w:vAlign w:val="center"/>
          </w:tcPr>
          <w:p w14:paraId="1E0F2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72" w:type="dxa"/>
            <w:gridSpan w:val="2"/>
            <w:shd w:val="clear" w:color="auto" w:fill="auto"/>
            <w:vAlign w:val="center"/>
          </w:tcPr>
          <w:p w14:paraId="6EA87D9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改良土壤，提升耕地质量</w:t>
            </w:r>
          </w:p>
        </w:tc>
        <w:tc>
          <w:tcPr>
            <w:tcW w:w="736" w:type="dxa"/>
            <w:gridSpan w:val="2"/>
            <w:shd w:val="clear" w:color="auto" w:fill="auto"/>
            <w:vAlign w:val="center"/>
          </w:tcPr>
          <w:p w14:paraId="4A83CB2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定性</w:t>
            </w:r>
          </w:p>
        </w:tc>
        <w:tc>
          <w:tcPr>
            <w:tcW w:w="886" w:type="dxa"/>
            <w:gridSpan w:val="2"/>
            <w:shd w:val="clear" w:color="auto" w:fill="auto"/>
            <w:vAlign w:val="center"/>
          </w:tcPr>
          <w:p w14:paraId="06E4C29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优良中低差</w:t>
            </w:r>
          </w:p>
        </w:tc>
        <w:tc>
          <w:tcPr>
            <w:tcW w:w="791" w:type="dxa"/>
            <w:gridSpan w:val="2"/>
            <w:shd w:val="clear" w:color="auto" w:fill="auto"/>
            <w:vAlign w:val="center"/>
          </w:tcPr>
          <w:p w14:paraId="4E20E86C">
            <w:pPr>
              <w:jc w:val="center"/>
              <w:rPr>
                <w:rFonts w:hint="eastAsia" w:ascii="黑体" w:hAnsi="黑体" w:eastAsia="黑体" w:cs="黑体"/>
                <w:i w:val="0"/>
                <w:iCs w:val="0"/>
                <w:color w:val="000000"/>
                <w:sz w:val="18"/>
                <w:szCs w:val="18"/>
                <w:u w:val="none"/>
              </w:rPr>
            </w:pPr>
          </w:p>
        </w:tc>
        <w:tc>
          <w:tcPr>
            <w:tcW w:w="1038" w:type="dxa"/>
            <w:gridSpan w:val="2"/>
            <w:shd w:val="clear" w:color="auto" w:fill="auto"/>
            <w:vAlign w:val="center"/>
          </w:tcPr>
          <w:p w14:paraId="0F943777">
            <w:pPr>
              <w:rPr>
                <w:rFonts w:hint="default" w:eastAsia="宋体"/>
                <w:lang w:val="en-US" w:eastAsia="zh-CN"/>
              </w:rPr>
            </w:pPr>
            <w:r>
              <w:rPr>
                <w:rFonts w:hint="eastAsia"/>
                <w:lang w:val="en-US" w:eastAsia="zh-CN"/>
              </w:rPr>
              <w:t>良</w:t>
            </w:r>
          </w:p>
        </w:tc>
        <w:tc>
          <w:tcPr>
            <w:tcW w:w="544" w:type="dxa"/>
            <w:gridSpan w:val="2"/>
            <w:shd w:val="clear" w:color="auto" w:fill="auto"/>
            <w:vAlign w:val="center"/>
          </w:tcPr>
          <w:p w14:paraId="19CAE9C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627" w:type="dxa"/>
            <w:gridSpan w:val="2"/>
            <w:shd w:val="clear" w:color="auto" w:fill="auto"/>
            <w:vAlign w:val="center"/>
          </w:tcPr>
          <w:p w14:paraId="4DF14C74">
            <w:pPr>
              <w:keepNext w:val="0"/>
              <w:keepLines w:val="0"/>
              <w:widowControl/>
              <w:suppressLineNumbers w:val="0"/>
              <w:jc w:val="left"/>
              <w:textAlignment w:val="center"/>
            </w:pPr>
            <w:r>
              <w:rPr>
                <w:rFonts w:hint="eastAsia" w:ascii="宋体" w:hAnsi="宋体" w:cs="宋体"/>
                <w:i w:val="0"/>
                <w:iCs w:val="0"/>
                <w:color w:val="000000"/>
                <w:kern w:val="0"/>
                <w:sz w:val="18"/>
                <w:szCs w:val="18"/>
                <w:u w:val="none"/>
                <w:lang w:val="en-US" w:eastAsia="zh-CN" w:bidi="ar"/>
              </w:rPr>
              <w:t>9</w:t>
            </w:r>
          </w:p>
        </w:tc>
        <w:tc>
          <w:tcPr>
            <w:tcW w:w="1105" w:type="dxa"/>
            <w:shd w:val="clear" w:color="auto" w:fill="auto"/>
            <w:vAlign w:val="center"/>
          </w:tcPr>
          <w:p w14:paraId="7551D799">
            <w:pPr>
              <w:jc w:val="center"/>
            </w:pPr>
          </w:p>
        </w:tc>
      </w:tr>
      <w:tr w14:paraId="118C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76" w:type="dxa"/>
            <w:vMerge w:val="continue"/>
            <w:shd w:val="clear" w:color="auto" w:fill="auto"/>
            <w:vAlign w:val="center"/>
          </w:tcPr>
          <w:p w14:paraId="72ACE5B9">
            <w:pPr>
              <w:jc w:val="center"/>
              <w:rPr>
                <w:rFonts w:hint="eastAsia" w:ascii="宋体" w:hAnsi="宋体" w:eastAsia="宋体" w:cs="宋体"/>
                <w:i w:val="0"/>
                <w:iCs w:val="0"/>
                <w:color w:val="000000"/>
                <w:sz w:val="18"/>
                <w:szCs w:val="18"/>
                <w:u w:val="none"/>
              </w:rPr>
            </w:pPr>
          </w:p>
        </w:tc>
        <w:tc>
          <w:tcPr>
            <w:tcW w:w="1750" w:type="dxa"/>
            <w:gridSpan w:val="2"/>
            <w:shd w:val="clear" w:color="auto" w:fill="auto"/>
            <w:vAlign w:val="center"/>
          </w:tcPr>
          <w:p w14:paraId="12363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33" w:type="dxa"/>
            <w:gridSpan w:val="2"/>
            <w:shd w:val="clear" w:color="auto" w:fill="auto"/>
            <w:vAlign w:val="center"/>
          </w:tcPr>
          <w:p w14:paraId="26831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772" w:type="dxa"/>
            <w:gridSpan w:val="2"/>
            <w:shd w:val="clear" w:color="auto" w:fill="auto"/>
            <w:vAlign w:val="center"/>
          </w:tcPr>
          <w:p w14:paraId="0CD8E9D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群众满意度</w:t>
            </w:r>
          </w:p>
        </w:tc>
        <w:tc>
          <w:tcPr>
            <w:tcW w:w="736" w:type="dxa"/>
            <w:gridSpan w:val="2"/>
            <w:shd w:val="clear" w:color="auto" w:fill="auto"/>
            <w:vAlign w:val="center"/>
          </w:tcPr>
          <w:p w14:paraId="522C46E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886" w:type="dxa"/>
            <w:gridSpan w:val="2"/>
            <w:shd w:val="clear" w:color="auto" w:fill="auto"/>
            <w:vAlign w:val="center"/>
          </w:tcPr>
          <w:p w14:paraId="78732CB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90</w:t>
            </w:r>
          </w:p>
        </w:tc>
        <w:tc>
          <w:tcPr>
            <w:tcW w:w="791" w:type="dxa"/>
            <w:gridSpan w:val="2"/>
            <w:shd w:val="clear" w:color="auto" w:fill="auto"/>
            <w:vAlign w:val="center"/>
          </w:tcPr>
          <w:p w14:paraId="3AB7E26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38" w:type="dxa"/>
            <w:gridSpan w:val="2"/>
            <w:shd w:val="clear" w:color="auto" w:fill="auto"/>
            <w:vAlign w:val="center"/>
          </w:tcPr>
          <w:p w14:paraId="66880022">
            <w:pPr>
              <w:rPr>
                <w:rFonts w:hint="default" w:eastAsia="宋体"/>
                <w:lang w:val="en-US" w:eastAsia="zh-CN"/>
              </w:rPr>
            </w:pPr>
            <w:r>
              <w:rPr>
                <w:rFonts w:hint="eastAsia"/>
                <w:lang w:val="en-US" w:eastAsia="zh-CN"/>
              </w:rPr>
              <w:t>90</w:t>
            </w:r>
          </w:p>
        </w:tc>
        <w:tc>
          <w:tcPr>
            <w:tcW w:w="544" w:type="dxa"/>
            <w:gridSpan w:val="2"/>
            <w:shd w:val="clear" w:color="auto" w:fill="auto"/>
            <w:vAlign w:val="center"/>
          </w:tcPr>
          <w:p w14:paraId="63F9017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627" w:type="dxa"/>
            <w:gridSpan w:val="2"/>
            <w:shd w:val="clear" w:color="auto" w:fill="auto"/>
            <w:vAlign w:val="center"/>
          </w:tcPr>
          <w:p w14:paraId="59B59BCA">
            <w:pPr>
              <w:keepNext w:val="0"/>
              <w:keepLines w:val="0"/>
              <w:widowControl/>
              <w:suppressLineNumbers w:val="0"/>
              <w:jc w:val="left"/>
              <w:textAlignment w:val="center"/>
            </w:pPr>
            <w:r>
              <w:rPr>
                <w:rFonts w:hint="eastAsia" w:ascii="宋体" w:hAnsi="宋体" w:cs="宋体"/>
                <w:i w:val="0"/>
                <w:iCs w:val="0"/>
                <w:color w:val="000000"/>
                <w:kern w:val="0"/>
                <w:sz w:val="18"/>
                <w:szCs w:val="18"/>
                <w:u w:val="none"/>
                <w:lang w:val="en-US" w:eastAsia="zh-CN" w:bidi="ar"/>
              </w:rPr>
              <w:t>9</w:t>
            </w:r>
          </w:p>
        </w:tc>
        <w:tc>
          <w:tcPr>
            <w:tcW w:w="1105" w:type="dxa"/>
            <w:shd w:val="clear" w:color="auto" w:fill="auto"/>
            <w:vAlign w:val="center"/>
          </w:tcPr>
          <w:p w14:paraId="25780DC8">
            <w:pPr>
              <w:jc w:val="center"/>
            </w:pPr>
          </w:p>
        </w:tc>
      </w:tr>
      <w:tr w14:paraId="4663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2" w:type="dxa"/>
            <w:gridSpan w:val="15"/>
            <w:shd w:val="clear" w:color="auto" w:fill="auto"/>
            <w:vAlign w:val="center"/>
          </w:tcPr>
          <w:p w14:paraId="7BAF4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44" w:type="dxa"/>
            <w:gridSpan w:val="2"/>
            <w:shd w:val="clear" w:color="auto" w:fill="auto"/>
            <w:vAlign w:val="center"/>
          </w:tcPr>
          <w:p w14:paraId="34710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7" w:type="dxa"/>
            <w:gridSpan w:val="2"/>
            <w:shd w:val="clear" w:color="auto" w:fill="auto"/>
            <w:vAlign w:val="center"/>
          </w:tcPr>
          <w:p w14:paraId="5033D650">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96</w:t>
            </w:r>
          </w:p>
        </w:tc>
        <w:tc>
          <w:tcPr>
            <w:tcW w:w="1105" w:type="dxa"/>
            <w:shd w:val="clear" w:color="auto" w:fill="auto"/>
            <w:vAlign w:val="center"/>
          </w:tcPr>
          <w:p w14:paraId="31C3348F">
            <w:pPr>
              <w:rPr>
                <w:rFonts w:ascii="宋体" w:hAnsi="宋体" w:eastAsia="宋体" w:cs="宋体"/>
                <w:i w:val="0"/>
                <w:iCs w:val="0"/>
                <w:color w:val="000000"/>
                <w:sz w:val="18"/>
                <w:szCs w:val="18"/>
                <w:u w:val="none"/>
              </w:rPr>
            </w:pPr>
          </w:p>
        </w:tc>
      </w:tr>
      <w:tr w14:paraId="11C9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shd w:val="clear" w:color="auto" w:fill="auto"/>
            <w:vAlign w:val="center"/>
          </w:tcPr>
          <w:p w14:paraId="2B358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82" w:type="dxa"/>
            <w:gridSpan w:val="19"/>
            <w:shd w:val="clear" w:color="auto" w:fill="auto"/>
            <w:vAlign w:val="center"/>
          </w:tcPr>
          <w:p w14:paraId="0598D27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val="0"/>
                <w:iCs w:val="0"/>
                <w:color w:val="000000"/>
                <w:kern w:val="0"/>
                <w:sz w:val="16"/>
                <w:szCs w:val="16"/>
                <w:u w:val="none"/>
                <w:lang w:val="en-US" w:eastAsia="zh-CN" w:bidi="ar"/>
              </w:rPr>
              <w:t>建设粮油作物和经济作物示范基地，通过加强粪肥还田利用。</w:t>
            </w:r>
          </w:p>
        </w:tc>
      </w:tr>
      <w:tr w14:paraId="6CF1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6" w:type="dxa"/>
            <w:shd w:val="clear" w:color="auto" w:fill="auto"/>
            <w:vAlign w:val="center"/>
          </w:tcPr>
          <w:p w14:paraId="32BA1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82" w:type="dxa"/>
            <w:gridSpan w:val="19"/>
            <w:shd w:val="clear" w:color="auto" w:fill="auto"/>
            <w:vAlign w:val="center"/>
          </w:tcPr>
          <w:p w14:paraId="0EDCED6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4DE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shd w:val="clear" w:color="auto" w:fill="auto"/>
            <w:vAlign w:val="center"/>
          </w:tcPr>
          <w:p w14:paraId="4D56B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82" w:type="dxa"/>
            <w:gridSpan w:val="19"/>
            <w:shd w:val="clear" w:color="auto" w:fill="auto"/>
            <w:vAlign w:val="center"/>
          </w:tcPr>
          <w:p w14:paraId="1663A28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A9F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967" w:type="dxa"/>
            <w:gridSpan w:val="9"/>
            <w:shd w:val="clear" w:color="auto" w:fill="auto"/>
            <w:vAlign w:val="center"/>
          </w:tcPr>
          <w:p w14:paraId="55255942">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项目负责人：甘国辉</w:t>
            </w:r>
          </w:p>
        </w:tc>
        <w:tc>
          <w:tcPr>
            <w:tcW w:w="4991" w:type="dxa"/>
            <w:gridSpan w:val="11"/>
            <w:shd w:val="clear" w:color="auto" w:fill="auto"/>
            <w:vAlign w:val="center"/>
          </w:tcPr>
          <w:p w14:paraId="1E44867E">
            <w:pPr>
              <w:keepNext w:val="0"/>
              <w:keepLines w:val="0"/>
              <w:widowControl/>
              <w:suppressLineNumbers w:val="0"/>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财务负责人：危安海</w:t>
            </w:r>
          </w:p>
        </w:tc>
      </w:tr>
      <w:tr w14:paraId="7B8F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958" w:type="dxa"/>
            <w:gridSpan w:val="20"/>
            <w:shd w:val="clear" w:color="auto" w:fill="auto"/>
            <w:vAlign w:val="center"/>
          </w:tcPr>
          <w:p w14:paraId="6F85F551">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1A9BF4F4">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1B513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3A8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326" w:type="dxa"/>
            <w:gridSpan w:val="3"/>
            <w:shd w:val="clear" w:color="auto" w:fill="auto"/>
            <w:vAlign w:val="center"/>
          </w:tcPr>
          <w:p w14:paraId="7BC250F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8632" w:type="dxa"/>
            <w:gridSpan w:val="17"/>
            <w:shd w:val="clear" w:color="auto" w:fill="auto"/>
            <w:vAlign w:val="center"/>
          </w:tcPr>
          <w:p w14:paraId="0301BA2E">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sz w:val="20"/>
                <w:szCs w:val="22"/>
              </w:rPr>
              <w:t>51172423Y000008641436-经作站工作经费</w:t>
            </w:r>
          </w:p>
        </w:tc>
      </w:tr>
      <w:tr w14:paraId="5841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26" w:type="dxa"/>
            <w:gridSpan w:val="3"/>
            <w:shd w:val="clear" w:color="auto" w:fill="auto"/>
            <w:vAlign w:val="center"/>
          </w:tcPr>
          <w:p w14:paraId="13289317">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5318" w:type="dxa"/>
            <w:gridSpan w:val="10"/>
            <w:shd w:val="clear" w:color="auto" w:fill="auto"/>
            <w:vAlign w:val="center"/>
          </w:tcPr>
          <w:p w14:paraId="3147C2D3">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大竹县经济作物站部门</w:t>
            </w:r>
          </w:p>
        </w:tc>
        <w:tc>
          <w:tcPr>
            <w:tcW w:w="1038" w:type="dxa"/>
            <w:gridSpan w:val="2"/>
            <w:shd w:val="clear" w:color="auto" w:fill="auto"/>
            <w:vAlign w:val="center"/>
          </w:tcPr>
          <w:p w14:paraId="58470968">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2276" w:type="dxa"/>
            <w:gridSpan w:val="5"/>
            <w:shd w:val="clear" w:color="auto" w:fill="auto"/>
            <w:vAlign w:val="center"/>
          </w:tcPr>
          <w:p w14:paraId="67F8DDE1">
            <w:pPr>
              <w:keepNext w:val="0"/>
              <w:keepLines w:val="0"/>
              <w:widowControl/>
              <w:suppressLineNumbers w:val="0"/>
              <w:jc w:val="center"/>
              <w:textAlignment w:val="center"/>
              <w:rPr>
                <w:rFonts w:hint="eastAsia" w:ascii="黑体" w:hAnsi="黑体" w:eastAsia="黑体" w:cs="黑体"/>
                <w:i/>
                <w:iCs/>
                <w:color w:val="000000"/>
                <w:sz w:val="16"/>
                <w:szCs w:val="16"/>
                <w:u w:val="none"/>
              </w:rPr>
            </w:pPr>
            <w:r>
              <w:rPr>
                <w:rFonts w:ascii="宋体" w:hAnsi="宋体" w:eastAsia="宋体" w:cs="宋体"/>
                <w:i w:val="0"/>
                <w:iCs w:val="0"/>
                <w:color w:val="000000"/>
                <w:kern w:val="0"/>
                <w:sz w:val="16"/>
                <w:szCs w:val="16"/>
                <w:u w:val="none"/>
                <w:lang w:val="en-US" w:eastAsia="zh-CN" w:bidi="ar"/>
              </w:rPr>
              <w:t>大竹县经济作物站</w:t>
            </w:r>
          </w:p>
        </w:tc>
      </w:tr>
      <w:tr w14:paraId="280B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76" w:type="dxa"/>
            <w:vMerge w:val="restart"/>
            <w:shd w:val="clear" w:color="auto" w:fill="auto"/>
            <w:vAlign w:val="center"/>
          </w:tcPr>
          <w:p w14:paraId="2F4D8C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1750" w:type="dxa"/>
            <w:gridSpan w:val="2"/>
            <w:vMerge w:val="restart"/>
            <w:shd w:val="clear" w:color="auto" w:fill="auto"/>
            <w:vAlign w:val="center"/>
          </w:tcPr>
          <w:p w14:paraId="42C31143">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5318" w:type="dxa"/>
            <w:gridSpan w:val="10"/>
            <w:shd w:val="clear" w:color="auto" w:fill="auto"/>
            <w:vAlign w:val="center"/>
          </w:tcPr>
          <w:p w14:paraId="36F7910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314" w:type="dxa"/>
            <w:gridSpan w:val="7"/>
            <w:shd w:val="clear" w:color="auto" w:fill="auto"/>
            <w:vAlign w:val="center"/>
          </w:tcPr>
          <w:p w14:paraId="739308D2">
            <w:pPr>
              <w:keepNext w:val="0"/>
              <w:keepLines w:val="0"/>
              <w:widowControl/>
              <w:suppressLineNumbers w:val="0"/>
              <w:jc w:val="center"/>
              <w:textAlignment w:val="center"/>
              <w:rPr>
                <w:rFonts w:hint="eastAsia" w:ascii="黑体" w:hAnsi="黑体" w:eastAsia="黑体" w:cs="黑体"/>
                <w:i/>
                <w:iCs/>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14:paraId="6541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68DF2FFE">
            <w:pPr>
              <w:rPr>
                <w:rFonts w:hint="eastAsia" w:ascii="宋体" w:hAnsi="宋体" w:eastAsia="宋体" w:cs="宋体"/>
                <w:i w:val="0"/>
                <w:iCs w:val="0"/>
                <w:color w:val="000000"/>
                <w:sz w:val="16"/>
                <w:szCs w:val="16"/>
                <w:u w:val="none"/>
              </w:rPr>
            </w:pPr>
          </w:p>
        </w:tc>
        <w:tc>
          <w:tcPr>
            <w:tcW w:w="1750" w:type="dxa"/>
            <w:gridSpan w:val="2"/>
            <w:vMerge w:val="continue"/>
            <w:shd w:val="clear" w:color="auto" w:fill="auto"/>
            <w:vAlign w:val="center"/>
          </w:tcPr>
          <w:p w14:paraId="48B5053F">
            <w:pPr>
              <w:rPr>
                <w:rFonts w:ascii="宋体" w:hAnsi="宋体" w:eastAsia="宋体" w:cs="宋体"/>
                <w:i w:val="0"/>
                <w:iCs w:val="0"/>
                <w:color w:val="000000"/>
                <w:sz w:val="16"/>
                <w:szCs w:val="16"/>
                <w:u w:val="none"/>
              </w:rPr>
            </w:pPr>
          </w:p>
        </w:tc>
        <w:tc>
          <w:tcPr>
            <w:tcW w:w="5318" w:type="dxa"/>
            <w:gridSpan w:val="10"/>
            <w:shd w:val="clear" w:color="auto" w:fill="auto"/>
            <w:vAlign w:val="center"/>
          </w:tcPr>
          <w:p w14:paraId="16285333">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创建川主乡中药材+粮油，市级现代化农业园区一个，县域内中药材产业发展增加1000亩，蔬菜产业发展增加1500亩。</w:t>
            </w:r>
          </w:p>
        </w:tc>
        <w:tc>
          <w:tcPr>
            <w:tcW w:w="3314" w:type="dxa"/>
            <w:gridSpan w:val="7"/>
            <w:shd w:val="clear" w:color="auto" w:fill="auto"/>
            <w:vAlign w:val="center"/>
          </w:tcPr>
          <w:p w14:paraId="7507A8A7">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宋体" w:hAnsi="宋体" w:cs="宋体"/>
                <w:i w:val="0"/>
                <w:iCs w:val="0"/>
                <w:color w:val="000000"/>
                <w:kern w:val="0"/>
                <w:sz w:val="16"/>
                <w:szCs w:val="16"/>
                <w:u w:val="none"/>
                <w:lang w:val="en-US" w:eastAsia="zh-CN" w:bidi="ar"/>
              </w:rPr>
              <w:t>创建川主乡中药材+粮油，市级现代化农业园区一个，县域内中药材产业发展增加1000亩，蔬菜产业发展增加1500亩。</w:t>
            </w:r>
          </w:p>
        </w:tc>
      </w:tr>
      <w:tr w14:paraId="7F70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76" w:type="dxa"/>
            <w:vMerge w:val="continue"/>
            <w:shd w:val="clear" w:color="auto" w:fill="auto"/>
            <w:vAlign w:val="center"/>
          </w:tcPr>
          <w:p w14:paraId="24F817B5">
            <w:pPr>
              <w:rPr>
                <w:rFonts w:hint="eastAsia" w:ascii="宋体" w:hAnsi="宋体" w:eastAsia="宋体" w:cs="宋体"/>
                <w:i w:val="0"/>
                <w:iCs w:val="0"/>
                <w:color w:val="000000"/>
                <w:sz w:val="16"/>
                <w:szCs w:val="16"/>
                <w:u w:val="none"/>
              </w:rPr>
            </w:pPr>
          </w:p>
        </w:tc>
        <w:tc>
          <w:tcPr>
            <w:tcW w:w="1750" w:type="dxa"/>
            <w:gridSpan w:val="2"/>
            <w:shd w:val="clear" w:color="auto" w:fill="auto"/>
            <w:vAlign w:val="center"/>
          </w:tcPr>
          <w:p w14:paraId="6734C9AA">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8632" w:type="dxa"/>
            <w:gridSpan w:val="17"/>
            <w:shd w:val="clear" w:color="auto" w:fill="auto"/>
            <w:vAlign w:val="center"/>
          </w:tcPr>
          <w:p w14:paraId="7B0E35E2">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宋体" w:hAnsi="宋体" w:cs="宋体"/>
                <w:i w:val="0"/>
                <w:iCs w:val="0"/>
                <w:color w:val="000000"/>
                <w:kern w:val="0"/>
                <w:sz w:val="16"/>
                <w:szCs w:val="16"/>
                <w:u w:val="none"/>
                <w:lang w:val="en-US" w:eastAsia="zh-CN" w:bidi="ar"/>
              </w:rPr>
              <w:t>创建川主乡中药材+粮油，市级现代化农业园区一个，县域内中药材产业发展增加1000亩，蔬菜产业发展增加1500亩。</w:t>
            </w:r>
          </w:p>
        </w:tc>
      </w:tr>
      <w:tr w14:paraId="4653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76" w:type="dxa"/>
            <w:vMerge w:val="restart"/>
            <w:shd w:val="clear" w:color="auto" w:fill="auto"/>
            <w:vAlign w:val="center"/>
          </w:tcPr>
          <w:p w14:paraId="0300DF1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1750" w:type="dxa"/>
            <w:gridSpan w:val="2"/>
            <w:shd w:val="clear" w:color="auto" w:fill="auto"/>
            <w:vAlign w:val="center"/>
          </w:tcPr>
          <w:p w14:paraId="1DC0318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1133" w:type="dxa"/>
            <w:gridSpan w:val="2"/>
            <w:shd w:val="clear" w:color="auto" w:fill="auto"/>
            <w:vAlign w:val="center"/>
          </w:tcPr>
          <w:p w14:paraId="6983E98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1772" w:type="dxa"/>
            <w:gridSpan w:val="2"/>
            <w:shd w:val="clear" w:color="auto" w:fill="auto"/>
            <w:vAlign w:val="center"/>
          </w:tcPr>
          <w:p w14:paraId="2D75CF2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2413" w:type="dxa"/>
            <w:gridSpan w:val="6"/>
            <w:shd w:val="clear" w:color="auto" w:fill="auto"/>
            <w:vAlign w:val="center"/>
          </w:tcPr>
          <w:p w14:paraId="2161DC0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1038" w:type="dxa"/>
            <w:gridSpan w:val="2"/>
            <w:shd w:val="clear" w:color="auto" w:fill="auto"/>
            <w:vAlign w:val="center"/>
          </w:tcPr>
          <w:p w14:paraId="428ECEE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544" w:type="dxa"/>
            <w:gridSpan w:val="2"/>
            <w:shd w:val="clear" w:color="auto" w:fill="auto"/>
            <w:vAlign w:val="center"/>
          </w:tcPr>
          <w:p w14:paraId="3DC3FE7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627" w:type="dxa"/>
            <w:gridSpan w:val="2"/>
            <w:shd w:val="clear" w:color="auto" w:fill="auto"/>
            <w:vAlign w:val="center"/>
          </w:tcPr>
          <w:p w14:paraId="622B182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105" w:type="dxa"/>
            <w:shd w:val="clear" w:color="auto" w:fill="auto"/>
            <w:vAlign w:val="center"/>
          </w:tcPr>
          <w:p w14:paraId="4412F36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14:paraId="35C8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782DF794">
            <w:pPr>
              <w:jc w:val="center"/>
              <w:rPr>
                <w:rFonts w:hint="eastAsia" w:ascii="宋体" w:hAnsi="宋体" w:eastAsia="宋体" w:cs="宋体"/>
                <w:i w:val="0"/>
                <w:iCs w:val="0"/>
                <w:color w:val="000000"/>
                <w:sz w:val="16"/>
                <w:szCs w:val="16"/>
                <w:u w:val="none"/>
              </w:rPr>
            </w:pPr>
          </w:p>
        </w:tc>
        <w:tc>
          <w:tcPr>
            <w:tcW w:w="1750" w:type="dxa"/>
            <w:gridSpan w:val="2"/>
            <w:shd w:val="clear" w:color="auto" w:fill="auto"/>
            <w:vAlign w:val="center"/>
          </w:tcPr>
          <w:p w14:paraId="74E28D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1133" w:type="dxa"/>
            <w:gridSpan w:val="2"/>
            <w:shd w:val="clear" w:color="auto" w:fill="auto"/>
            <w:vAlign w:val="center"/>
          </w:tcPr>
          <w:p w14:paraId="52F246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10</w:t>
            </w:r>
            <w:r>
              <w:rPr>
                <w:rFonts w:ascii="宋体" w:hAnsi="宋体" w:eastAsia="宋体" w:cs="宋体"/>
                <w:i w:val="0"/>
                <w:iCs w:val="0"/>
                <w:color w:val="000000"/>
                <w:kern w:val="0"/>
                <w:sz w:val="16"/>
                <w:szCs w:val="16"/>
                <w:u w:val="none"/>
                <w:lang w:val="en-US" w:eastAsia="zh-CN" w:bidi="ar"/>
              </w:rPr>
              <w:t>.00</w:t>
            </w:r>
          </w:p>
        </w:tc>
        <w:tc>
          <w:tcPr>
            <w:tcW w:w="1772" w:type="dxa"/>
            <w:gridSpan w:val="2"/>
            <w:shd w:val="clear" w:color="auto" w:fill="auto"/>
            <w:vAlign w:val="center"/>
          </w:tcPr>
          <w:p w14:paraId="4190C349">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6.34</w:t>
            </w:r>
          </w:p>
        </w:tc>
        <w:tc>
          <w:tcPr>
            <w:tcW w:w="2413" w:type="dxa"/>
            <w:gridSpan w:val="6"/>
            <w:shd w:val="clear" w:color="auto" w:fill="auto"/>
            <w:vAlign w:val="center"/>
          </w:tcPr>
          <w:p w14:paraId="5D1A1417">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6.34</w:t>
            </w:r>
          </w:p>
        </w:tc>
        <w:tc>
          <w:tcPr>
            <w:tcW w:w="1038" w:type="dxa"/>
            <w:gridSpan w:val="2"/>
            <w:shd w:val="clear" w:color="auto" w:fill="auto"/>
            <w:vAlign w:val="center"/>
          </w:tcPr>
          <w:p w14:paraId="095A8050">
            <w:pPr>
              <w:keepNext w:val="0"/>
              <w:keepLines w:val="0"/>
              <w:widowControl/>
              <w:suppressLineNumbers w:val="0"/>
              <w:jc w:val="center"/>
              <w:textAlignment w:val="center"/>
              <w:rPr>
                <w:rFonts w:hint="eastAsia" w:ascii="微软雅黑" w:hAnsi="微软雅黑" w:eastAsia="微软雅黑" w:cs="微软雅黑"/>
                <w:i/>
                <w:iCs/>
                <w:color w:val="000000"/>
                <w:sz w:val="15"/>
                <w:szCs w:val="15"/>
                <w:u w:val="none"/>
              </w:rPr>
            </w:pPr>
            <w:r>
              <w:rPr>
                <w:rFonts w:ascii="宋体" w:hAnsi="宋体" w:eastAsia="宋体" w:cs="宋体"/>
                <w:i w:val="0"/>
                <w:iCs w:val="0"/>
                <w:color w:val="000000"/>
                <w:kern w:val="0"/>
                <w:sz w:val="16"/>
                <w:szCs w:val="16"/>
                <w:u w:val="none"/>
                <w:lang w:val="en-US" w:eastAsia="zh-CN" w:bidi="ar"/>
              </w:rPr>
              <w:t>100.00%</w:t>
            </w:r>
          </w:p>
        </w:tc>
        <w:tc>
          <w:tcPr>
            <w:tcW w:w="544" w:type="dxa"/>
            <w:gridSpan w:val="2"/>
            <w:shd w:val="clear" w:color="auto" w:fill="auto"/>
            <w:vAlign w:val="center"/>
          </w:tcPr>
          <w:p w14:paraId="1A1211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627" w:type="dxa"/>
            <w:gridSpan w:val="2"/>
            <w:shd w:val="clear" w:color="auto" w:fill="auto"/>
            <w:vAlign w:val="center"/>
          </w:tcPr>
          <w:p w14:paraId="6A876E7B">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105" w:type="dxa"/>
            <w:vMerge w:val="restart"/>
            <w:shd w:val="clear" w:color="auto" w:fill="auto"/>
            <w:vAlign w:val="center"/>
          </w:tcPr>
          <w:p w14:paraId="09921664">
            <w:pPr>
              <w:keepNext w:val="0"/>
              <w:keepLines w:val="0"/>
              <w:widowControl/>
              <w:suppressLineNumbers w:val="0"/>
              <w:jc w:val="left"/>
              <w:textAlignment w:val="center"/>
              <w:rPr>
                <w:rFonts w:hint="eastAsia" w:ascii="微软雅黑" w:hAnsi="微软雅黑" w:eastAsia="微软雅黑" w:cs="微软雅黑"/>
                <w:i/>
                <w:iCs/>
                <w:color w:val="000000"/>
                <w:sz w:val="15"/>
                <w:szCs w:val="15"/>
                <w:u w:val="none"/>
              </w:rPr>
            </w:pPr>
          </w:p>
        </w:tc>
      </w:tr>
      <w:tr w14:paraId="68CF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576" w:type="dxa"/>
            <w:vMerge w:val="continue"/>
            <w:shd w:val="clear" w:color="auto" w:fill="auto"/>
            <w:vAlign w:val="center"/>
          </w:tcPr>
          <w:p w14:paraId="7DD62510">
            <w:pPr>
              <w:jc w:val="center"/>
              <w:rPr>
                <w:rFonts w:ascii="宋体" w:hAnsi="宋体" w:eastAsia="宋体" w:cs="宋体"/>
                <w:i w:val="0"/>
                <w:iCs w:val="0"/>
                <w:color w:val="000000"/>
                <w:sz w:val="16"/>
                <w:szCs w:val="16"/>
                <w:u w:val="none"/>
              </w:rPr>
            </w:pPr>
          </w:p>
        </w:tc>
        <w:tc>
          <w:tcPr>
            <w:tcW w:w="1750" w:type="dxa"/>
            <w:gridSpan w:val="2"/>
            <w:shd w:val="clear" w:color="auto" w:fill="auto"/>
            <w:vAlign w:val="center"/>
          </w:tcPr>
          <w:p w14:paraId="38277E60">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其中：财政资金</w:t>
            </w:r>
          </w:p>
        </w:tc>
        <w:tc>
          <w:tcPr>
            <w:tcW w:w="1133" w:type="dxa"/>
            <w:gridSpan w:val="2"/>
            <w:shd w:val="clear" w:color="auto" w:fill="auto"/>
            <w:vAlign w:val="center"/>
          </w:tcPr>
          <w:p w14:paraId="0AF38976">
            <w:pPr>
              <w:keepNext w:val="0"/>
              <w:keepLines w:val="0"/>
              <w:widowControl/>
              <w:suppressLineNumbers w:val="0"/>
              <w:jc w:val="center"/>
              <w:textAlignment w:val="center"/>
              <w:rPr>
                <w:sz w:val="20"/>
                <w:szCs w:val="22"/>
              </w:rPr>
            </w:pPr>
            <w:r>
              <w:rPr>
                <w:rFonts w:hint="eastAsia" w:ascii="宋体" w:hAnsi="宋体" w:cs="宋体"/>
                <w:i w:val="0"/>
                <w:iCs w:val="0"/>
                <w:color w:val="000000"/>
                <w:kern w:val="0"/>
                <w:sz w:val="16"/>
                <w:szCs w:val="16"/>
                <w:u w:val="none"/>
                <w:lang w:val="en-US" w:eastAsia="zh-CN" w:bidi="ar"/>
              </w:rPr>
              <w:t>1</w:t>
            </w:r>
            <w:r>
              <w:rPr>
                <w:rFonts w:ascii="宋体" w:hAnsi="宋体" w:eastAsia="宋体" w:cs="宋体"/>
                <w:i w:val="0"/>
                <w:iCs w:val="0"/>
                <w:color w:val="000000"/>
                <w:kern w:val="0"/>
                <w:sz w:val="16"/>
                <w:szCs w:val="16"/>
                <w:u w:val="none"/>
                <w:lang w:val="en-US" w:eastAsia="zh-CN" w:bidi="ar"/>
              </w:rPr>
              <w:t>0.00</w:t>
            </w:r>
          </w:p>
        </w:tc>
        <w:tc>
          <w:tcPr>
            <w:tcW w:w="1772" w:type="dxa"/>
            <w:gridSpan w:val="2"/>
            <w:shd w:val="clear" w:color="auto" w:fill="auto"/>
            <w:vAlign w:val="center"/>
          </w:tcPr>
          <w:p w14:paraId="1E097344">
            <w:pPr>
              <w:keepNext w:val="0"/>
              <w:keepLines w:val="0"/>
              <w:widowControl/>
              <w:suppressLineNumbers w:val="0"/>
              <w:jc w:val="center"/>
              <w:textAlignment w:val="center"/>
              <w:rPr>
                <w:rFonts w:hint="default"/>
                <w:sz w:val="20"/>
                <w:szCs w:val="22"/>
                <w:lang w:val="en-US"/>
              </w:rPr>
            </w:pPr>
            <w:r>
              <w:rPr>
                <w:rFonts w:hint="eastAsia" w:ascii="宋体" w:hAnsi="宋体" w:cs="宋体"/>
                <w:i w:val="0"/>
                <w:iCs w:val="0"/>
                <w:color w:val="000000"/>
                <w:kern w:val="0"/>
                <w:sz w:val="16"/>
                <w:szCs w:val="16"/>
                <w:u w:val="none"/>
                <w:lang w:val="en-US" w:eastAsia="zh-CN" w:bidi="ar"/>
              </w:rPr>
              <w:t>6.34</w:t>
            </w:r>
          </w:p>
        </w:tc>
        <w:tc>
          <w:tcPr>
            <w:tcW w:w="2413" w:type="dxa"/>
            <w:gridSpan w:val="6"/>
            <w:shd w:val="clear" w:color="auto" w:fill="auto"/>
            <w:vAlign w:val="center"/>
          </w:tcPr>
          <w:p w14:paraId="0077E157">
            <w:pPr>
              <w:keepNext w:val="0"/>
              <w:keepLines w:val="0"/>
              <w:widowControl/>
              <w:suppressLineNumbers w:val="0"/>
              <w:jc w:val="center"/>
              <w:textAlignment w:val="center"/>
              <w:rPr>
                <w:sz w:val="20"/>
                <w:szCs w:val="22"/>
              </w:rPr>
            </w:pPr>
            <w:r>
              <w:rPr>
                <w:rFonts w:hint="eastAsia" w:ascii="宋体" w:hAnsi="宋体" w:cs="宋体"/>
                <w:i w:val="0"/>
                <w:iCs w:val="0"/>
                <w:color w:val="000000"/>
                <w:kern w:val="0"/>
                <w:sz w:val="16"/>
                <w:szCs w:val="16"/>
                <w:u w:val="none"/>
                <w:lang w:val="en-US" w:eastAsia="zh-CN" w:bidi="ar"/>
              </w:rPr>
              <w:t>6.34</w:t>
            </w:r>
          </w:p>
        </w:tc>
        <w:tc>
          <w:tcPr>
            <w:tcW w:w="1038" w:type="dxa"/>
            <w:gridSpan w:val="2"/>
            <w:shd w:val="clear" w:color="auto" w:fill="auto"/>
            <w:vAlign w:val="center"/>
          </w:tcPr>
          <w:p w14:paraId="736A18E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544" w:type="dxa"/>
            <w:gridSpan w:val="2"/>
            <w:shd w:val="clear" w:color="auto" w:fill="auto"/>
            <w:vAlign w:val="center"/>
          </w:tcPr>
          <w:p w14:paraId="4FE669EF">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627" w:type="dxa"/>
            <w:gridSpan w:val="2"/>
            <w:shd w:val="clear" w:color="auto" w:fill="auto"/>
            <w:vAlign w:val="center"/>
          </w:tcPr>
          <w:p w14:paraId="3A9A9A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105" w:type="dxa"/>
            <w:vMerge w:val="continue"/>
            <w:shd w:val="clear" w:color="auto" w:fill="auto"/>
            <w:vAlign w:val="center"/>
          </w:tcPr>
          <w:p w14:paraId="4FE96CD7">
            <w:pPr>
              <w:rPr>
                <w:rFonts w:hint="eastAsia" w:ascii="宋体" w:hAnsi="宋体" w:eastAsia="宋体" w:cs="宋体"/>
                <w:i w:val="0"/>
                <w:iCs w:val="0"/>
                <w:color w:val="000000"/>
                <w:sz w:val="16"/>
                <w:szCs w:val="16"/>
                <w:u w:val="none"/>
              </w:rPr>
            </w:pPr>
          </w:p>
        </w:tc>
      </w:tr>
      <w:tr w14:paraId="1B58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76" w:type="dxa"/>
            <w:vMerge w:val="continue"/>
            <w:shd w:val="clear" w:color="auto" w:fill="auto"/>
            <w:vAlign w:val="center"/>
          </w:tcPr>
          <w:p w14:paraId="0FB64E67">
            <w:pPr>
              <w:jc w:val="center"/>
              <w:rPr>
                <w:rFonts w:ascii="宋体" w:hAnsi="宋体" w:eastAsia="宋体" w:cs="宋体"/>
                <w:i w:val="0"/>
                <w:iCs w:val="0"/>
                <w:color w:val="000000"/>
                <w:sz w:val="16"/>
                <w:szCs w:val="16"/>
                <w:u w:val="none"/>
              </w:rPr>
            </w:pPr>
          </w:p>
        </w:tc>
        <w:tc>
          <w:tcPr>
            <w:tcW w:w="1750" w:type="dxa"/>
            <w:gridSpan w:val="2"/>
            <w:shd w:val="clear" w:color="auto" w:fill="auto"/>
            <w:vAlign w:val="center"/>
          </w:tcPr>
          <w:p w14:paraId="19060813">
            <w:pPr>
              <w:keepNext w:val="0"/>
              <w:keepLines w:val="0"/>
              <w:widowControl/>
              <w:suppressLineNumbers w:val="0"/>
              <w:jc w:val="center"/>
              <w:textAlignment w:val="center"/>
              <w:rPr>
                <w:rFonts w:hint="eastAsia" w:ascii="微软雅黑" w:hAnsi="微软雅黑" w:eastAsia="微软雅黑" w:cs="微软雅黑"/>
                <w:i/>
                <w:iCs/>
                <w:color w:val="000000"/>
                <w:sz w:val="15"/>
                <w:szCs w:val="15"/>
                <w:u w:val="none"/>
              </w:rPr>
            </w:pPr>
            <w:r>
              <w:rPr>
                <w:rFonts w:ascii="宋体" w:hAnsi="宋体" w:eastAsia="宋体" w:cs="宋体"/>
                <w:i w:val="0"/>
                <w:iCs w:val="0"/>
                <w:color w:val="000000"/>
                <w:kern w:val="0"/>
                <w:sz w:val="16"/>
                <w:szCs w:val="16"/>
                <w:u w:val="none"/>
                <w:lang w:val="en-US" w:eastAsia="zh-CN" w:bidi="ar"/>
              </w:rPr>
              <w:t>财政专户管理资金</w:t>
            </w:r>
          </w:p>
        </w:tc>
        <w:tc>
          <w:tcPr>
            <w:tcW w:w="1133" w:type="dxa"/>
            <w:gridSpan w:val="2"/>
            <w:shd w:val="clear" w:color="auto" w:fill="auto"/>
            <w:vAlign w:val="center"/>
          </w:tcPr>
          <w:p w14:paraId="41ED9638">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1772" w:type="dxa"/>
            <w:gridSpan w:val="2"/>
            <w:shd w:val="clear" w:color="auto" w:fill="auto"/>
            <w:vAlign w:val="center"/>
          </w:tcPr>
          <w:p w14:paraId="3359A161">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2413" w:type="dxa"/>
            <w:gridSpan w:val="6"/>
            <w:shd w:val="clear" w:color="auto" w:fill="auto"/>
            <w:vAlign w:val="center"/>
          </w:tcPr>
          <w:p w14:paraId="4AEBE61C">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1038" w:type="dxa"/>
            <w:gridSpan w:val="2"/>
            <w:shd w:val="clear" w:color="auto" w:fill="auto"/>
            <w:vAlign w:val="center"/>
          </w:tcPr>
          <w:p w14:paraId="649D0EC2">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544" w:type="dxa"/>
            <w:gridSpan w:val="2"/>
            <w:shd w:val="clear" w:color="auto" w:fill="auto"/>
            <w:vAlign w:val="center"/>
          </w:tcPr>
          <w:p w14:paraId="0499854C">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627" w:type="dxa"/>
            <w:gridSpan w:val="2"/>
            <w:shd w:val="clear" w:color="auto" w:fill="auto"/>
            <w:vAlign w:val="center"/>
          </w:tcPr>
          <w:p w14:paraId="1193E138">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1105" w:type="dxa"/>
            <w:vMerge w:val="continue"/>
            <w:shd w:val="clear" w:color="auto" w:fill="auto"/>
            <w:vAlign w:val="center"/>
          </w:tcPr>
          <w:p w14:paraId="1FAA4705">
            <w:pPr>
              <w:rPr>
                <w:sz w:val="20"/>
                <w:szCs w:val="22"/>
              </w:rPr>
            </w:pPr>
          </w:p>
        </w:tc>
      </w:tr>
      <w:tr w14:paraId="28CA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576" w:type="dxa"/>
            <w:vMerge w:val="continue"/>
            <w:shd w:val="clear" w:color="auto" w:fill="auto"/>
            <w:vAlign w:val="center"/>
          </w:tcPr>
          <w:p w14:paraId="2C3BE3D8">
            <w:pPr>
              <w:jc w:val="center"/>
              <w:rPr>
                <w:rFonts w:ascii="宋体" w:hAnsi="宋体" w:eastAsia="宋体" w:cs="宋体"/>
                <w:i w:val="0"/>
                <w:iCs w:val="0"/>
                <w:color w:val="000000"/>
                <w:sz w:val="16"/>
                <w:szCs w:val="16"/>
                <w:u w:val="none"/>
              </w:rPr>
            </w:pPr>
          </w:p>
        </w:tc>
        <w:tc>
          <w:tcPr>
            <w:tcW w:w="1750" w:type="dxa"/>
            <w:gridSpan w:val="2"/>
            <w:shd w:val="clear" w:color="auto" w:fill="auto"/>
            <w:vAlign w:val="center"/>
          </w:tcPr>
          <w:p w14:paraId="34B58EEC">
            <w:pPr>
              <w:keepNext w:val="0"/>
              <w:keepLines w:val="0"/>
              <w:widowControl/>
              <w:suppressLineNumbers w:val="0"/>
              <w:jc w:val="center"/>
              <w:textAlignment w:val="center"/>
              <w:rPr>
                <w:rFonts w:hint="eastAsia" w:ascii="微软雅黑" w:hAnsi="微软雅黑" w:eastAsia="微软雅黑" w:cs="微软雅黑"/>
                <w:i/>
                <w:iCs/>
                <w:color w:val="000000"/>
                <w:sz w:val="15"/>
                <w:szCs w:val="15"/>
                <w:u w:val="none"/>
              </w:rPr>
            </w:pPr>
            <w:r>
              <w:rPr>
                <w:rFonts w:ascii="宋体" w:hAnsi="宋体" w:eastAsia="宋体" w:cs="宋体"/>
                <w:i w:val="0"/>
                <w:iCs w:val="0"/>
                <w:color w:val="000000"/>
                <w:kern w:val="0"/>
                <w:sz w:val="16"/>
                <w:szCs w:val="16"/>
                <w:u w:val="none"/>
                <w:lang w:val="en-US" w:eastAsia="zh-CN" w:bidi="ar"/>
              </w:rPr>
              <w:t>单位资金</w:t>
            </w:r>
          </w:p>
        </w:tc>
        <w:tc>
          <w:tcPr>
            <w:tcW w:w="1133" w:type="dxa"/>
            <w:gridSpan w:val="2"/>
            <w:shd w:val="clear" w:color="auto" w:fill="auto"/>
            <w:vAlign w:val="center"/>
          </w:tcPr>
          <w:p w14:paraId="350E5F29">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1772" w:type="dxa"/>
            <w:gridSpan w:val="2"/>
            <w:shd w:val="clear" w:color="auto" w:fill="auto"/>
            <w:vAlign w:val="center"/>
          </w:tcPr>
          <w:p w14:paraId="1E019F1D">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2413" w:type="dxa"/>
            <w:gridSpan w:val="6"/>
            <w:shd w:val="clear" w:color="auto" w:fill="auto"/>
            <w:vAlign w:val="center"/>
          </w:tcPr>
          <w:p w14:paraId="36C16184">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1038" w:type="dxa"/>
            <w:gridSpan w:val="2"/>
            <w:shd w:val="clear" w:color="auto" w:fill="auto"/>
            <w:vAlign w:val="center"/>
          </w:tcPr>
          <w:p w14:paraId="6203404A">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0.00%</w:t>
            </w:r>
          </w:p>
        </w:tc>
        <w:tc>
          <w:tcPr>
            <w:tcW w:w="544" w:type="dxa"/>
            <w:gridSpan w:val="2"/>
            <w:shd w:val="clear" w:color="auto" w:fill="auto"/>
            <w:vAlign w:val="center"/>
          </w:tcPr>
          <w:p w14:paraId="0E80C758">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627" w:type="dxa"/>
            <w:gridSpan w:val="2"/>
            <w:shd w:val="clear" w:color="auto" w:fill="auto"/>
            <w:vAlign w:val="center"/>
          </w:tcPr>
          <w:p w14:paraId="5E0CDFBA">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1105" w:type="dxa"/>
            <w:vMerge w:val="continue"/>
            <w:shd w:val="clear" w:color="auto" w:fill="auto"/>
            <w:vAlign w:val="center"/>
          </w:tcPr>
          <w:p w14:paraId="3A6F51BA">
            <w:pPr>
              <w:rPr>
                <w:sz w:val="20"/>
                <w:szCs w:val="22"/>
              </w:rPr>
            </w:pPr>
          </w:p>
        </w:tc>
      </w:tr>
      <w:tr w14:paraId="41DB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576" w:type="dxa"/>
            <w:vMerge w:val="continue"/>
            <w:shd w:val="clear" w:color="auto" w:fill="auto"/>
            <w:vAlign w:val="center"/>
          </w:tcPr>
          <w:p w14:paraId="1C1434DC">
            <w:pPr>
              <w:jc w:val="center"/>
              <w:rPr>
                <w:rFonts w:ascii="宋体" w:hAnsi="宋体" w:eastAsia="宋体" w:cs="宋体"/>
                <w:i w:val="0"/>
                <w:iCs w:val="0"/>
                <w:color w:val="000000"/>
                <w:sz w:val="16"/>
                <w:szCs w:val="16"/>
                <w:u w:val="none"/>
              </w:rPr>
            </w:pPr>
          </w:p>
        </w:tc>
        <w:tc>
          <w:tcPr>
            <w:tcW w:w="1750" w:type="dxa"/>
            <w:gridSpan w:val="2"/>
            <w:shd w:val="clear" w:color="auto" w:fill="auto"/>
            <w:vAlign w:val="center"/>
          </w:tcPr>
          <w:p w14:paraId="2F6E7EE5">
            <w:pPr>
              <w:keepNext w:val="0"/>
              <w:keepLines w:val="0"/>
              <w:widowControl/>
              <w:suppressLineNumbers w:val="0"/>
              <w:jc w:val="center"/>
              <w:textAlignment w:val="center"/>
              <w:rPr>
                <w:rFonts w:hint="eastAsia" w:ascii="微软雅黑" w:hAnsi="微软雅黑" w:eastAsia="微软雅黑" w:cs="微软雅黑"/>
                <w:i/>
                <w:iCs/>
                <w:color w:val="000000"/>
                <w:sz w:val="15"/>
                <w:szCs w:val="15"/>
                <w:u w:val="none"/>
              </w:rPr>
            </w:pPr>
            <w:r>
              <w:rPr>
                <w:rFonts w:ascii="宋体" w:hAnsi="宋体" w:eastAsia="宋体" w:cs="宋体"/>
                <w:i w:val="0"/>
                <w:iCs w:val="0"/>
                <w:color w:val="000000"/>
                <w:kern w:val="0"/>
                <w:sz w:val="16"/>
                <w:szCs w:val="16"/>
                <w:u w:val="none"/>
                <w:lang w:val="en-US" w:eastAsia="zh-CN" w:bidi="ar"/>
              </w:rPr>
              <w:t>其他资金</w:t>
            </w:r>
          </w:p>
        </w:tc>
        <w:tc>
          <w:tcPr>
            <w:tcW w:w="1133" w:type="dxa"/>
            <w:gridSpan w:val="2"/>
            <w:shd w:val="clear" w:color="auto" w:fill="auto"/>
            <w:vAlign w:val="center"/>
          </w:tcPr>
          <w:p w14:paraId="23E4ADF0">
            <w:pPr>
              <w:jc w:val="center"/>
              <w:rPr>
                <w:sz w:val="20"/>
                <w:szCs w:val="22"/>
              </w:rPr>
            </w:pPr>
          </w:p>
        </w:tc>
        <w:tc>
          <w:tcPr>
            <w:tcW w:w="1772" w:type="dxa"/>
            <w:gridSpan w:val="2"/>
            <w:shd w:val="clear" w:color="auto" w:fill="auto"/>
            <w:vAlign w:val="center"/>
          </w:tcPr>
          <w:p w14:paraId="41975B91">
            <w:pPr>
              <w:jc w:val="center"/>
              <w:rPr>
                <w:sz w:val="20"/>
                <w:szCs w:val="22"/>
              </w:rPr>
            </w:pPr>
          </w:p>
        </w:tc>
        <w:tc>
          <w:tcPr>
            <w:tcW w:w="2413" w:type="dxa"/>
            <w:gridSpan w:val="6"/>
            <w:shd w:val="clear" w:color="auto" w:fill="auto"/>
            <w:vAlign w:val="center"/>
          </w:tcPr>
          <w:p w14:paraId="678A5711">
            <w:pPr>
              <w:jc w:val="center"/>
              <w:rPr>
                <w:sz w:val="20"/>
                <w:szCs w:val="22"/>
              </w:rPr>
            </w:pPr>
          </w:p>
        </w:tc>
        <w:tc>
          <w:tcPr>
            <w:tcW w:w="1038" w:type="dxa"/>
            <w:gridSpan w:val="2"/>
            <w:shd w:val="clear" w:color="auto" w:fill="auto"/>
            <w:vAlign w:val="center"/>
          </w:tcPr>
          <w:p w14:paraId="7F03EEBC">
            <w:pPr>
              <w:jc w:val="center"/>
              <w:rPr>
                <w:sz w:val="20"/>
                <w:szCs w:val="22"/>
              </w:rPr>
            </w:pPr>
          </w:p>
        </w:tc>
        <w:tc>
          <w:tcPr>
            <w:tcW w:w="544" w:type="dxa"/>
            <w:gridSpan w:val="2"/>
            <w:shd w:val="clear" w:color="auto" w:fill="auto"/>
            <w:vAlign w:val="center"/>
          </w:tcPr>
          <w:p w14:paraId="1E13F550">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627" w:type="dxa"/>
            <w:gridSpan w:val="2"/>
            <w:shd w:val="clear" w:color="auto" w:fill="auto"/>
            <w:vAlign w:val="center"/>
          </w:tcPr>
          <w:p w14:paraId="37907464">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1105" w:type="dxa"/>
            <w:vMerge w:val="continue"/>
            <w:shd w:val="clear" w:color="auto" w:fill="auto"/>
            <w:vAlign w:val="center"/>
          </w:tcPr>
          <w:p w14:paraId="1A7DC854">
            <w:pPr>
              <w:rPr>
                <w:sz w:val="20"/>
                <w:szCs w:val="22"/>
              </w:rPr>
            </w:pPr>
          </w:p>
        </w:tc>
      </w:tr>
      <w:tr w14:paraId="4163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restart"/>
            <w:shd w:val="clear" w:color="auto" w:fill="auto"/>
            <w:vAlign w:val="center"/>
          </w:tcPr>
          <w:p w14:paraId="048DBBEF">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1750" w:type="dxa"/>
            <w:gridSpan w:val="2"/>
            <w:shd w:val="clear" w:color="auto" w:fill="auto"/>
            <w:vAlign w:val="center"/>
          </w:tcPr>
          <w:p w14:paraId="0DB0D504">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一级指标</w:t>
            </w:r>
          </w:p>
        </w:tc>
        <w:tc>
          <w:tcPr>
            <w:tcW w:w="1133" w:type="dxa"/>
            <w:gridSpan w:val="2"/>
            <w:shd w:val="clear" w:color="auto" w:fill="auto"/>
            <w:vAlign w:val="center"/>
          </w:tcPr>
          <w:p w14:paraId="77A8EE74">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二级指标</w:t>
            </w:r>
          </w:p>
        </w:tc>
        <w:tc>
          <w:tcPr>
            <w:tcW w:w="1772" w:type="dxa"/>
            <w:gridSpan w:val="2"/>
            <w:shd w:val="clear" w:color="auto" w:fill="auto"/>
            <w:vAlign w:val="center"/>
          </w:tcPr>
          <w:p w14:paraId="7FB0E7B4">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三级指标</w:t>
            </w:r>
          </w:p>
        </w:tc>
        <w:tc>
          <w:tcPr>
            <w:tcW w:w="736" w:type="dxa"/>
            <w:gridSpan w:val="2"/>
            <w:shd w:val="clear" w:color="auto" w:fill="auto"/>
            <w:vAlign w:val="center"/>
          </w:tcPr>
          <w:p w14:paraId="076F5B7D">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886" w:type="dxa"/>
            <w:gridSpan w:val="2"/>
            <w:shd w:val="clear" w:color="auto" w:fill="auto"/>
            <w:vAlign w:val="center"/>
          </w:tcPr>
          <w:p w14:paraId="23CAF369">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指标值</w:t>
            </w:r>
          </w:p>
        </w:tc>
        <w:tc>
          <w:tcPr>
            <w:tcW w:w="791" w:type="dxa"/>
            <w:gridSpan w:val="2"/>
            <w:shd w:val="clear" w:color="auto" w:fill="auto"/>
            <w:vAlign w:val="center"/>
          </w:tcPr>
          <w:p w14:paraId="4E068C17">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度量单位</w:t>
            </w:r>
          </w:p>
        </w:tc>
        <w:tc>
          <w:tcPr>
            <w:tcW w:w="1038" w:type="dxa"/>
            <w:gridSpan w:val="2"/>
            <w:shd w:val="clear" w:color="auto" w:fill="auto"/>
            <w:vAlign w:val="center"/>
          </w:tcPr>
          <w:p w14:paraId="38E70D90">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完成值</w:t>
            </w:r>
          </w:p>
        </w:tc>
        <w:tc>
          <w:tcPr>
            <w:tcW w:w="544" w:type="dxa"/>
            <w:gridSpan w:val="2"/>
            <w:shd w:val="clear" w:color="auto" w:fill="auto"/>
            <w:vAlign w:val="center"/>
          </w:tcPr>
          <w:p w14:paraId="3F4C4C42">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权重</w:t>
            </w:r>
          </w:p>
        </w:tc>
        <w:tc>
          <w:tcPr>
            <w:tcW w:w="627" w:type="dxa"/>
            <w:gridSpan w:val="2"/>
            <w:shd w:val="clear" w:color="auto" w:fill="auto"/>
            <w:vAlign w:val="center"/>
          </w:tcPr>
          <w:p w14:paraId="0F3BF927">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得分</w:t>
            </w:r>
          </w:p>
        </w:tc>
        <w:tc>
          <w:tcPr>
            <w:tcW w:w="1105" w:type="dxa"/>
            <w:shd w:val="clear" w:color="auto" w:fill="auto"/>
            <w:vAlign w:val="center"/>
          </w:tcPr>
          <w:p w14:paraId="117E8FAD">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未完成原因分析</w:t>
            </w:r>
          </w:p>
        </w:tc>
      </w:tr>
      <w:tr w14:paraId="668A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7A3971D7">
            <w:pPr>
              <w:jc w:val="center"/>
              <w:rPr>
                <w:rFonts w:hint="eastAsia" w:ascii="宋体" w:hAnsi="宋体" w:eastAsia="宋体" w:cs="宋体"/>
                <w:i w:val="0"/>
                <w:iCs w:val="0"/>
                <w:color w:val="000000"/>
                <w:sz w:val="16"/>
                <w:szCs w:val="16"/>
                <w:u w:val="none"/>
              </w:rPr>
            </w:pPr>
          </w:p>
        </w:tc>
        <w:tc>
          <w:tcPr>
            <w:tcW w:w="1750" w:type="dxa"/>
            <w:gridSpan w:val="2"/>
            <w:vMerge w:val="restart"/>
            <w:shd w:val="clear" w:color="auto" w:fill="auto"/>
            <w:vAlign w:val="center"/>
          </w:tcPr>
          <w:p w14:paraId="00A54A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1133" w:type="dxa"/>
            <w:gridSpan w:val="2"/>
            <w:vMerge w:val="restart"/>
            <w:shd w:val="clear" w:color="auto" w:fill="auto"/>
            <w:vAlign w:val="center"/>
          </w:tcPr>
          <w:p w14:paraId="199A2F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1772" w:type="dxa"/>
            <w:gridSpan w:val="2"/>
            <w:shd w:val="clear" w:color="auto" w:fill="auto"/>
            <w:vAlign w:val="center"/>
          </w:tcPr>
          <w:p w14:paraId="5C70975D">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ascii="宋体" w:hAnsi="宋体" w:eastAsia="宋体" w:cs="宋体"/>
                <w:i w:val="0"/>
                <w:iCs w:val="0"/>
                <w:color w:val="000000"/>
                <w:kern w:val="0"/>
                <w:sz w:val="16"/>
                <w:szCs w:val="16"/>
                <w:u w:val="none"/>
                <w:lang w:val="en-US" w:eastAsia="zh-CN" w:bidi="ar"/>
              </w:rPr>
              <w:t>新发展中药材</w:t>
            </w:r>
          </w:p>
        </w:tc>
        <w:tc>
          <w:tcPr>
            <w:tcW w:w="736" w:type="dxa"/>
            <w:gridSpan w:val="2"/>
            <w:shd w:val="clear" w:color="auto" w:fill="auto"/>
            <w:vAlign w:val="center"/>
          </w:tcPr>
          <w:p w14:paraId="24EA8B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886" w:type="dxa"/>
            <w:gridSpan w:val="2"/>
            <w:shd w:val="clear" w:color="auto" w:fill="auto"/>
            <w:vAlign w:val="center"/>
          </w:tcPr>
          <w:p w14:paraId="182EB731">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ascii="宋体" w:hAnsi="宋体" w:eastAsia="宋体" w:cs="宋体"/>
                <w:i w:val="0"/>
                <w:iCs w:val="0"/>
                <w:color w:val="000000"/>
                <w:kern w:val="0"/>
                <w:sz w:val="16"/>
                <w:szCs w:val="16"/>
                <w:u w:val="none"/>
                <w:lang w:val="en-US" w:eastAsia="zh-CN" w:bidi="ar"/>
              </w:rPr>
              <w:t>1000</w:t>
            </w:r>
          </w:p>
        </w:tc>
        <w:tc>
          <w:tcPr>
            <w:tcW w:w="791" w:type="dxa"/>
            <w:gridSpan w:val="2"/>
            <w:shd w:val="clear" w:color="auto" w:fill="auto"/>
            <w:vAlign w:val="center"/>
          </w:tcPr>
          <w:p w14:paraId="711F90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亩</w:t>
            </w:r>
          </w:p>
        </w:tc>
        <w:tc>
          <w:tcPr>
            <w:tcW w:w="1038" w:type="dxa"/>
            <w:gridSpan w:val="2"/>
            <w:shd w:val="clear" w:color="auto" w:fill="auto"/>
            <w:vAlign w:val="center"/>
          </w:tcPr>
          <w:p w14:paraId="3A74BDCC">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1000</w:t>
            </w:r>
          </w:p>
        </w:tc>
        <w:tc>
          <w:tcPr>
            <w:tcW w:w="544" w:type="dxa"/>
            <w:gridSpan w:val="2"/>
            <w:shd w:val="clear" w:color="auto" w:fill="auto"/>
            <w:vAlign w:val="center"/>
          </w:tcPr>
          <w:p w14:paraId="497CF72F">
            <w:pPr>
              <w:keepNext w:val="0"/>
              <w:keepLines w:val="0"/>
              <w:widowControl/>
              <w:suppressLineNumbers w:val="0"/>
              <w:jc w:val="center"/>
              <w:textAlignment w:val="center"/>
              <w:rPr>
                <w:rFonts w:hint="default"/>
                <w:sz w:val="20"/>
                <w:szCs w:val="22"/>
                <w:lang w:val="en-US"/>
              </w:rPr>
            </w:pPr>
            <w:r>
              <w:rPr>
                <w:rFonts w:ascii="宋体" w:hAnsi="宋体" w:eastAsia="宋体" w:cs="宋体"/>
                <w:i w:val="0"/>
                <w:iCs w:val="0"/>
                <w:color w:val="000000"/>
                <w:kern w:val="0"/>
                <w:sz w:val="16"/>
                <w:szCs w:val="16"/>
                <w:u w:val="none"/>
                <w:lang w:val="en-US" w:eastAsia="zh-CN" w:bidi="ar"/>
              </w:rPr>
              <w:t>10</w:t>
            </w:r>
          </w:p>
        </w:tc>
        <w:tc>
          <w:tcPr>
            <w:tcW w:w="627" w:type="dxa"/>
            <w:gridSpan w:val="2"/>
            <w:shd w:val="clear" w:color="auto" w:fill="auto"/>
            <w:vAlign w:val="center"/>
          </w:tcPr>
          <w:p w14:paraId="6641CEA6">
            <w:pPr>
              <w:keepNext w:val="0"/>
              <w:keepLines w:val="0"/>
              <w:widowControl/>
              <w:suppressLineNumbers w:val="0"/>
              <w:jc w:val="center"/>
              <w:textAlignment w:val="center"/>
              <w:rPr>
                <w:rFonts w:hint="default" w:ascii="Times New Roman" w:hAnsi="Times New Roman" w:eastAsia="宋体" w:cs="Times New Roman"/>
                <w:kern w:val="2"/>
                <w:sz w:val="20"/>
                <w:szCs w:val="22"/>
                <w:lang w:val="en-US" w:eastAsia="zh-CN" w:bidi="ar-SA"/>
              </w:rPr>
            </w:pPr>
            <w:r>
              <w:rPr>
                <w:rFonts w:ascii="宋体" w:hAnsi="宋体" w:eastAsia="宋体" w:cs="宋体"/>
                <w:i w:val="0"/>
                <w:iCs w:val="0"/>
                <w:color w:val="000000"/>
                <w:kern w:val="0"/>
                <w:sz w:val="16"/>
                <w:szCs w:val="16"/>
                <w:u w:val="none"/>
                <w:lang w:val="en-US" w:eastAsia="zh-CN" w:bidi="ar"/>
              </w:rPr>
              <w:t>10</w:t>
            </w:r>
          </w:p>
        </w:tc>
        <w:tc>
          <w:tcPr>
            <w:tcW w:w="1105" w:type="dxa"/>
            <w:shd w:val="clear" w:color="auto" w:fill="auto"/>
            <w:vAlign w:val="center"/>
          </w:tcPr>
          <w:p w14:paraId="3F162FAB">
            <w:pPr>
              <w:jc w:val="center"/>
              <w:rPr>
                <w:rFonts w:hint="eastAsia" w:ascii="宋体" w:hAnsi="宋体" w:eastAsia="宋体" w:cs="宋体"/>
                <w:i w:val="0"/>
                <w:iCs w:val="0"/>
                <w:color w:val="000000"/>
                <w:sz w:val="16"/>
                <w:szCs w:val="16"/>
                <w:u w:val="none"/>
              </w:rPr>
            </w:pPr>
          </w:p>
        </w:tc>
      </w:tr>
      <w:tr w14:paraId="6FE6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76" w:type="dxa"/>
            <w:vMerge w:val="continue"/>
            <w:shd w:val="clear" w:color="auto" w:fill="auto"/>
            <w:vAlign w:val="center"/>
          </w:tcPr>
          <w:p w14:paraId="2D914309">
            <w:pPr>
              <w:jc w:val="center"/>
              <w:rPr>
                <w:rFonts w:hint="eastAsia" w:ascii="黑体" w:hAnsi="宋体" w:eastAsia="黑体" w:cs="黑体"/>
                <w:b/>
                <w:bCs/>
                <w:i w:val="0"/>
                <w:iCs w:val="0"/>
                <w:color w:val="000000"/>
                <w:sz w:val="28"/>
                <w:szCs w:val="28"/>
                <w:u w:val="none"/>
              </w:rPr>
            </w:pPr>
          </w:p>
        </w:tc>
        <w:tc>
          <w:tcPr>
            <w:tcW w:w="1750" w:type="dxa"/>
            <w:gridSpan w:val="2"/>
            <w:vMerge w:val="continue"/>
            <w:shd w:val="clear" w:color="auto" w:fill="auto"/>
            <w:vAlign w:val="center"/>
          </w:tcPr>
          <w:p w14:paraId="6DCCDBAA">
            <w:pPr>
              <w:jc w:val="center"/>
              <w:rPr>
                <w:sz w:val="20"/>
                <w:szCs w:val="22"/>
              </w:rPr>
            </w:pPr>
          </w:p>
        </w:tc>
        <w:tc>
          <w:tcPr>
            <w:tcW w:w="1133" w:type="dxa"/>
            <w:gridSpan w:val="2"/>
            <w:vMerge w:val="continue"/>
            <w:shd w:val="clear" w:color="auto" w:fill="auto"/>
            <w:vAlign w:val="center"/>
          </w:tcPr>
          <w:p w14:paraId="009E1005">
            <w:pPr>
              <w:jc w:val="center"/>
              <w:rPr>
                <w:sz w:val="20"/>
                <w:szCs w:val="22"/>
              </w:rPr>
            </w:pPr>
          </w:p>
        </w:tc>
        <w:tc>
          <w:tcPr>
            <w:tcW w:w="1772" w:type="dxa"/>
            <w:gridSpan w:val="2"/>
            <w:shd w:val="clear" w:color="auto" w:fill="auto"/>
            <w:vAlign w:val="center"/>
          </w:tcPr>
          <w:p w14:paraId="3F524A0D">
            <w:pPr>
              <w:keepNext w:val="0"/>
              <w:keepLines w:val="0"/>
              <w:widowControl/>
              <w:suppressLineNumbers w:val="0"/>
              <w:jc w:val="center"/>
              <w:textAlignment w:val="center"/>
              <w:rPr>
                <w:rFonts w:hint="eastAsia" w:ascii="宋体" w:hAnsi="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创建中药材现代农业园区</w:t>
            </w:r>
          </w:p>
        </w:tc>
        <w:tc>
          <w:tcPr>
            <w:tcW w:w="736" w:type="dxa"/>
            <w:gridSpan w:val="2"/>
            <w:shd w:val="clear" w:color="auto" w:fill="auto"/>
            <w:vAlign w:val="center"/>
          </w:tcPr>
          <w:p w14:paraId="2E6A0E0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w:t>
            </w:r>
          </w:p>
        </w:tc>
        <w:tc>
          <w:tcPr>
            <w:tcW w:w="886" w:type="dxa"/>
            <w:gridSpan w:val="2"/>
            <w:shd w:val="clear" w:color="auto" w:fill="auto"/>
            <w:vAlign w:val="center"/>
          </w:tcPr>
          <w:p w14:paraId="4369F6A8">
            <w:pPr>
              <w:keepNext w:val="0"/>
              <w:keepLines w:val="0"/>
              <w:widowControl/>
              <w:suppressLineNumbers w:val="0"/>
              <w:jc w:val="center"/>
              <w:textAlignment w:val="center"/>
              <w:rPr>
                <w:rFonts w:hint="eastAsia" w:ascii="宋体" w:hAnsi="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1</w:t>
            </w:r>
          </w:p>
        </w:tc>
        <w:tc>
          <w:tcPr>
            <w:tcW w:w="791" w:type="dxa"/>
            <w:gridSpan w:val="2"/>
            <w:shd w:val="clear" w:color="auto" w:fill="auto"/>
            <w:vAlign w:val="center"/>
          </w:tcPr>
          <w:p w14:paraId="2932920E">
            <w:pPr>
              <w:keepNext w:val="0"/>
              <w:keepLines w:val="0"/>
              <w:widowControl/>
              <w:suppressLineNumbers w:val="0"/>
              <w:jc w:val="center"/>
              <w:textAlignment w:val="center"/>
              <w:rPr>
                <w:rFonts w:hint="eastAsia" w:ascii="宋体" w:hAnsi="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个</w:t>
            </w:r>
          </w:p>
        </w:tc>
        <w:tc>
          <w:tcPr>
            <w:tcW w:w="1038" w:type="dxa"/>
            <w:gridSpan w:val="2"/>
            <w:shd w:val="clear" w:color="auto" w:fill="auto"/>
            <w:vAlign w:val="center"/>
          </w:tcPr>
          <w:p w14:paraId="1BB919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1</w:t>
            </w:r>
          </w:p>
        </w:tc>
        <w:tc>
          <w:tcPr>
            <w:tcW w:w="544" w:type="dxa"/>
            <w:gridSpan w:val="2"/>
            <w:shd w:val="clear" w:color="auto" w:fill="auto"/>
            <w:vAlign w:val="center"/>
          </w:tcPr>
          <w:p w14:paraId="69E762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15</w:t>
            </w:r>
          </w:p>
        </w:tc>
        <w:tc>
          <w:tcPr>
            <w:tcW w:w="627" w:type="dxa"/>
            <w:gridSpan w:val="2"/>
            <w:shd w:val="clear" w:color="auto" w:fill="auto"/>
            <w:vAlign w:val="center"/>
          </w:tcPr>
          <w:p w14:paraId="087FA20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15</w:t>
            </w:r>
          </w:p>
        </w:tc>
        <w:tc>
          <w:tcPr>
            <w:tcW w:w="1105" w:type="dxa"/>
            <w:shd w:val="clear" w:color="auto" w:fill="auto"/>
            <w:vAlign w:val="center"/>
          </w:tcPr>
          <w:p w14:paraId="084C1C9A">
            <w:pPr>
              <w:jc w:val="center"/>
              <w:rPr>
                <w:sz w:val="20"/>
                <w:szCs w:val="22"/>
              </w:rPr>
            </w:pPr>
          </w:p>
        </w:tc>
      </w:tr>
      <w:tr w14:paraId="0687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76" w:type="dxa"/>
            <w:vMerge w:val="continue"/>
            <w:shd w:val="clear" w:color="auto" w:fill="auto"/>
            <w:vAlign w:val="center"/>
          </w:tcPr>
          <w:p w14:paraId="0B0DCF2F">
            <w:pPr>
              <w:jc w:val="center"/>
              <w:rPr>
                <w:rFonts w:hint="eastAsia" w:ascii="黑体" w:hAnsi="宋体" w:eastAsia="黑体" w:cs="黑体"/>
                <w:b/>
                <w:bCs/>
                <w:i w:val="0"/>
                <w:iCs w:val="0"/>
                <w:color w:val="000000"/>
                <w:sz w:val="28"/>
                <w:szCs w:val="28"/>
                <w:u w:val="none"/>
              </w:rPr>
            </w:pPr>
          </w:p>
        </w:tc>
        <w:tc>
          <w:tcPr>
            <w:tcW w:w="1750" w:type="dxa"/>
            <w:gridSpan w:val="2"/>
            <w:vMerge w:val="continue"/>
            <w:shd w:val="clear" w:color="auto" w:fill="auto"/>
            <w:vAlign w:val="center"/>
          </w:tcPr>
          <w:p w14:paraId="54D94865">
            <w:pPr>
              <w:jc w:val="center"/>
              <w:rPr>
                <w:sz w:val="20"/>
                <w:szCs w:val="22"/>
              </w:rPr>
            </w:pPr>
          </w:p>
        </w:tc>
        <w:tc>
          <w:tcPr>
            <w:tcW w:w="1133" w:type="dxa"/>
            <w:gridSpan w:val="2"/>
            <w:vMerge w:val="continue"/>
            <w:shd w:val="clear" w:color="auto" w:fill="auto"/>
            <w:vAlign w:val="center"/>
          </w:tcPr>
          <w:p w14:paraId="3940785E">
            <w:pPr>
              <w:jc w:val="center"/>
              <w:rPr>
                <w:sz w:val="20"/>
                <w:szCs w:val="22"/>
              </w:rPr>
            </w:pPr>
          </w:p>
        </w:tc>
        <w:tc>
          <w:tcPr>
            <w:tcW w:w="1772" w:type="dxa"/>
            <w:gridSpan w:val="2"/>
            <w:shd w:val="clear" w:color="auto" w:fill="auto"/>
            <w:vAlign w:val="center"/>
          </w:tcPr>
          <w:p w14:paraId="618B3D97">
            <w:pPr>
              <w:keepNext w:val="0"/>
              <w:keepLines w:val="0"/>
              <w:widowControl/>
              <w:suppressLineNumbers w:val="0"/>
              <w:jc w:val="center"/>
              <w:textAlignment w:val="center"/>
              <w:rPr>
                <w:rFonts w:hint="default"/>
                <w:sz w:val="20"/>
                <w:szCs w:val="22"/>
                <w:lang w:val="en-US"/>
              </w:rPr>
            </w:pPr>
            <w:r>
              <w:rPr>
                <w:rFonts w:ascii="宋体" w:hAnsi="宋体" w:eastAsia="宋体" w:cs="宋体"/>
                <w:i w:val="0"/>
                <w:iCs w:val="0"/>
                <w:color w:val="000000"/>
                <w:kern w:val="0"/>
                <w:sz w:val="16"/>
                <w:szCs w:val="16"/>
                <w:u w:val="none"/>
                <w:lang w:val="en-US" w:eastAsia="zh-CN" w:bidi="ar"/>
              </w:rPr>
              <w:t>新发展蔬菜</w:t>
            </w:r>
          </w:p>
        </w:tc>
        <w:tc>
          <w:tcPr>
            <w:tcW w:w="736" w:type="dxa"/>
            <w:gridSpan w:val="2"/>
            <w:shd w:val="clear" w:color="auto" w:fill="auto"/>
            <w:vAlign w:val="center"/>
          </w:tcPr>
          <w:p w14:paraId="6C9C657A">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886" w:type="dxa"/>
            <w:gridSpan w:val="2"/>
            <w:shd w:val="clear" w:color="auto" w:fill="auto"/>
            <w:vAlign w:val="center"/>
          </w:tcPr>
          <w:p w14:paraId="20ABF054">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1500</w:t>
            </w:r>
          </w:p>
        </w:tc>
        <w:tc>
          <w:tcPr>
            <w:tcW w:w="791" w:type="dxa"/>
            <w:gridSpan w:val="2"/>
            <w:shd w:val="clear" w:color="auto" w:fill="auto"/>
            <w:vAlign w:val="center"/>
          </w:tcPr>
          <w:p w14:paraId="4CE7FC15">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亩</w:t>
            </w:r>
          </w:p>
        </w:tc>
        <w:tc>
          <w:tcPr>
            <w:tcW w:w="1038" w:type="dxa"/>
            <w:gridSpan w:val="2"/>
            <w:shd w:val="clear" w:color="auto" w:fill="auto"/>
            <w:vAlign w:val="center"/>
          </w:tcPr>
          <w:p w14:paraId="48F9CB33">
            <w:pPr>
              <w:keepNext w:val="0"/>
              <w:keepLines w:val="0"/>
              <w:widowControl/>
              <w:suppressLineNumbers w:val="0"/>
              <w:jc w:val="center"/>
              <w:textAlignment w:val="center"/>
              <w:rPr>
                <w:rFonts w:ascii="Times New Roman" w:hAnsi="Times New Roman" w:eastAsia="宋体" w:cs="Times New Roman"/>
                <w:kern w:val="2"/>
                <w:sz w:val="20"/>
                <w:szCs w:val="22"/>
                <w:lang w:val="en-US" w:eastAsia="zh-CN" w:bidi="ar-SA"/>
              </w:rPr>
            </w:pPr>
            <w:r>
              <w:rPr>
                <w:rFonts w:ascii="宋体" w:hAnsi="宋体" w:eastAsia="宋体" w:cs="宋体"/>
                <w:i w:val="0"/>
                <w:iCs w:val="0"/>
                <w:color w:val="000000"/>
                <w:kern w:val="0"/>
                <w:sz w:val="16"/>
                <w:szCs w:val="16"/>
                <w:u w:val="none"/>
                <w:lang w:val="en-US" w:eastAsia="zh-CN" w:bidi="ar"/>
              </w:rPr>
              <w:t>1500</w:t>
            </w:r>
          </w:p>
        </w:tc>
        <w:tc>
          <w:tcPr>
            <w:tcW w:w="544" w:type="dxa"/>
            <w:gridSpan w:val="2"/>
            <w:shd w:val="clear" w:color="auto" w:fill="auto"/>
            <w:vAlign w:val="center"/>
          </w:tcPr>
          <w:p w14:paraId="58E9580A">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10</w:t>
            </w:r>
          </w:p>
        </w:tc>
        <w:tc>
          <w:tcPr>
            <w:tcW w:w="627" w:type="dxa"/>
            <w:gridSpan w:val="2"/>
            <w:shd w:val="clear" w:color="auto" w:fill="auto"/>
            <w:vAlign w:val="center"/>
          </w:tcPr>
          <w:p w14:paraId="79D99265">
            <w:pPr>
              <w:keepNext w:val="0"/>
              <w:keepLines w:val="0"/>
              <w:widowControl/>
              <w:suppressLineNumbers w:val="0"/>
              <w:jc w:val="center"/>
              <w:textAlignment w:val="center"/>
              <w:rPr>
                <w:rFonts w:ascii="Times New Roman" w:hAnsi="Times New Roman" w:eastAsia="宋体" w:cs="Times New Roman"/>
                <w:kern w:val="2"/>
                <w:sz w:val="20"/>
                <w:szCs w:val="22"/>
                <w:lang w:val="en-US" w:eastAsia="zh-CN" w:bidi="ar-SA"/>
              </w:rPr>
            </w:pPr>
            <w:r>
              <w:rPr>
                <w:rFonts w:ascii="宋体" w:hAnsi="宋体" w:eastAsia="宋体" w:cs="宋体"/>
                <w:i w:val="0"/>
                <w:iCs w:val="0"/>
                <w:color w:val="000000"/>
                <w:kern w:val="0"/>
                <w:sz w:val="16"/>
                <w:szCs w:val="16"/>
                <w:u w:val="none"/>
                <w:lang w:val="en-US" w:eastAsia="zh-CN" w:bidi="ar"/>
              </w:rPr>
              <w:t>10</w:t>
            </w:r>
          </w:p>
        </w:tc>
        <w:tc>
          <w:tcPr>
            <w:tcW w:w="1105" w:type="dxa"/>
            <w:shd w:val="clear" w:color="auto" w:fill="auto"/>
            <w:vAlign w:val="center"/>
          </w:tcPr>
          <w:p w14:paraId="10C2D1ED">
            <w:pPr>
              <w:jc w:val="center"/>
              <w:rPr>
                <w:sz w:val="20"/>
                <w:szCs w:val="22"/>
              </w:rPr>
            </w:pPr>
          </w:p>
        </w:tc>
      </w:tr>
      <w:tr w14:paraId="2B94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dxa"/>
            <w:vMerge w:val="continue"/>
            <w:shd w:val="clear" w:color="auto" w:fill="auto"/>
            <w:vAlign w:val="center"/>
          </w:tcPr>
          <w:p w14:paraId="283F4469">
            <w:pPr>
              <w:jc w:val="center"/>
              <w:rPr>
                <w:rFonts w:ascii="宋体" w:hAnsi="宋体" w:eastAsia="宋体" w:cs="宋体"/>
                <w:i w:val="0"/>
                <w:iCs w:val="0"/>
                <w:color w:val="000000"/>
                <w:sz w:val="16"/>
                <w:szCs w:val="16"/>
                <w:u w:val="none"/>
              </w:rPr>
            </w:pPr>
          </w:p>
        </w:tc>
        <w:tc>
          <w:tcPr>
            <w:tcW w:w="1750" w:type="dxa"/>
            <w:gridSpan w:val="2"/>
            <w:vMerge w:val="continue"/>
            <w:shd w:val="clear" w:color="auto" w:fill="auto"/>
            <w:vAlign w:val="center"/>
          </w:tcPr>
          <w:p w14:paraId="3C46059A">
            <w:pPr>
              <w:jc w:val="center"/>
              <w:rPr>
                <w:rFonts w:ascii="宋体" w:hAnsi="宋体" w:eastAsia="宋体" w:cs="宋体"/>
                <w:i w:val="0"/>
                <w:iCs w:val="0"/>
                <w:color w:val="000000"/>
                <w:sz w:val="16"/>
                <w:szCs w:val="16"/>
                <w:u w:val="none"/>
              </w:rPr>
            </w:pPr>
          </w:p>
        </w:tc>
        <w:tc>
          <w:tcPr>
            <w:tcW w:w="1133" w:type="dxa"/>
            <w:gridSpan w:val="2"/>
            <w:shd w:val="clear" w:color="auto" w:fill="auto"/>
            <w:vAlign w:val="center"/>
          </w:tcPr>
          <w:p w14:paraId="4B8F99B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1772" w:type="dxa"/>
            <w:gridSpan w:val="2"/>
            <w:shd w:val="clear" w:color="auto" w:fill="auto"/>
            <w:vAlign w:val="center"/>
          </w:tcPr>
          <w:p w14:paraId="23F4649E">
            <w:pPr>
              <w:keepNext w:val="0"/>
              <w:keepLines w:val="0"/>
              <w:widowControl/>
              <w:suppressLineNumbers w:val="0"/>
              <w:jc w:val="center"/>
              <w:textAlignment w:val="center"/>
              <w:rPr>
                <w:rFonts w:hint="default"/>
                <w:sz w:val="20"/>
                <w:szCs w:val="22"/>
                <w:lang w:val="en-US"/>
              </w:rPr>
            </w:pPr>
            <w:r>
              <w:rPr>
                <w:rFonts w:ascii="宋体" w:hAnsi="宋体" w:eastAsia="宋体" w:cs="宋体"/>
                <w:i w:val="0"/>
                <w:iCs w:val="0"/>
                <w:color w:val="000000"/>
                <w:kern w:val="0"/>
                <w:sz w:val="16"/>
                <w:szCs w:val="16"/>
                <w:u w:val="none"/>
                <w:lang w:val="en-US" w:eastAsia="zh-CN" w:bidi="ar"/>
              </w:rPr>
              <w:t>按时按质完成率</w:t>
            </w:r>
          </w:p>
        </w:tc>
        <w:tc>
          <w:tcPr>
            <w:tcW w:w="736" w:type="dxa"/>
            <w:gridSpan w:val="2"/>
            <w:shd w:val="clear" w:color="auto" w:fill="auto"/>
            <w:vAlign w:val="center"/>
          </w:tcPr>
          <w:p w14:paraId="443FB8A0">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886" w:type="dxa"/>
            <w:gridSpan w:val="2"/>
            <w:shd w:val="clear" w:color="auto" w:fill="auto"/>
            <w:vAlign w:val="center"/>
          </w:tcPr>
          <w:p w14:paraId="223147B4">
            <w:pPr>
              <w:keepNext w:val="0"/>
              <w:keepLines w:val="0"/>
              <w:widowControl/>
              <w:suppressLineNumbers w:val="0"/>
              <w:jc w:val="center"/>
              <w:textAlignment w:val="center"/>
              <w:rPr>
                <w:rFonts w:hint="default"/>
                <w:sz w:val="20"/>
                <w:szCs w:val="22"/>
                <w:lang w:val="en-US"/>
              </w:rPr>
            </w:pPr>
            <w:r>
              <w:rPr>
                <w:rFonts w:ascii="宋体" w:hAnsi="宋体" w:eastAsia="宋体" w:cs="宋体"/>
                <w:i w:val="0"/>
                <w:iCs w:val="0"/>
                <w:color w:val="000000"/>
                <w:kern w:val="0"/>
                <w:sz w:val="16"/>
                <w:szCs w:val="16"/>
                <w:u w:val="none"/>
                <w:lang w:val="en-US" w:eastAsia="zh-CN" w:bidi="ar"/>
              </w:rPr>
              <w:t>95</w:t>
            </w:r>
          </w:p>
        </w:tc>
        <w:tc>
          <w:tcPr>
            <w:tcW w:w="791" w:type="dxa"/>
            <w:gridSpan w:val="2"/>
            <w:shd w:val="clear" w:color="auto" w:fill="auto"/>
            <w:vAlign w:val="center"/>
          </w:tcPr>
          <w:p w14:paraId="04EC28D9">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038" w:type="dxa"/>
            <w:gridSpan w:val="2"/>
            <w:shd w:val="clear" w:color="auto" w:fill="auto"/>
            <w:vAlign w:val="center"/>
          </w:tcPr>
          <w:p w14:paraId="1A422A49">
            <w:pPr>
              <w:keepNext w:val="0"/>
              <w:keepLines w:val="0"/>
              <w:widowControl/>
              <w:suppressLineNumbers w:val="0"/>
              <w:jc w:val="center"/>
              <w:textAlignment w:val="center"/>
              <w:rPr>
                <w:rFonts w:hint="default" w:ascii="Times New Roman" w:hAnsi="Times New Roman" w:eastAsia="宋体" w:cs="Times New Roman"/>
                <w:kern w:val="2"/>
                <w:sz w:val="20"/>
                <w:szCs w:val="22"/>
                <w:lang w:val="en-US" w:eastAsia="zh-CN" w:bidi="ar-SA"/>
              </w:rPr>
            </w:pPr>
            <w:r>
              <w:rPr>
                <w:rFonts w:ascii="宋体" w:hAnsi="宋体" w:eastAsia="宋体" w:cs="宋体"/>
                <w:i w:val="0"/>
                <w:iCs w:val="0"/>
                <w:color w:val="000000"/>
                <w:kern w:val="0"/>
                <w:sz w:val="16"/>
                <w:szCs w:val="16"/>
                <w:u w:val="none"/>
                <w:lang w:val="en-US" w:eastAsia="zh-CN" w:bidi="ar"/>
              </w:rPr>
              <w:t>95</w:t>
            </w:r>
          </w:p>
        </w:tc>
        <w:tc>
          <w:tcPr>
            <w:tcW w:w="544" w:type="dxa"/>
            <w:gridSpan w:val="2"/>
            <w:shd w:val="clear" w:color="auto" w:fill="auto"/>
            <w:vAlign w:val="center"/>
          </w:tcPr>
          <w:p w14:paraId="154D644C">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10</w:t>
            </w:r>
          </w:p>
        </w:tc>
        <w:tc>
          <w:tcPr>
            <w:tcW w:w="627" w:type="dxa"/>
            <w:gridSpan w:val="2"/>
            <w:shd w:val="clear" w:color="auto" w:fill="auto"/>
            <w:vAlign w:val="center"/>
          </w:tcPr>
          <w:p w14:paraId="77BA00DB">
            <w:pPr>
              <w:keepNext w:val="0"/>
              <w:keepLines w:val="0"/>
              <w:widowControl/>
              <w:suppressLineNumbers w:val="0"/>
              <w:jc w:val="center"/>
              <w:textAlignment w:val="center"/>
              <w:rPr>
                <w:rFonts w:hint="default" w:ascii="Times New Roman" w:hAnsi="Times New Roman" w:eastAsia="宋体" w:cs="Times New Roman"/>
                <w:kern w:val="2"/>
                <w:sz w:val="20"/>
                <w:szCs w:val="22"/>
                <w:lang w:val="en-US" w:eastAsia="zh-CN" w:bidi="ar-SA"/>
              </w:rPr>
            </w:pPr>
            <w:r>
              <w:rPr>
                <w:rFonts w:ascii="宋体" w:hAnsi="宋体" w:eastAsia="宋体" w:cs="宋体"/>
                <w:i w:val="0"/>
                <w:iCs w:val="0"/>
                <w:color w:val="000000"/>
                <w:kern w:val="0"/>
                <w:sz w:val="16"/>
                <w:szCs w:val="16"/>
                <w:u w:val="none"/>
                <w:lang w:val="en-US" w:eastAsia="zh-CN" w:bidi="ar"/>
              </w:rPr>
              <w:t>10</w:t>
            </w:r>
          </w:p>
        </w:tc>
        <w:tc>
          <w:tcPr>
            <w:tcW w:w="1105" w:type="dxa"/>
            <w:shd w:val="clear" w:color="auto" w:fill="auto"/>
            <w:vAlign w:val="center"/>
          </w:tcPr>
          <w:p w14:paraId="046F4E90">
            <w:pPr>
              <w:jc w:val="center"/>
              <w:rPr>
                <w:sz w:val="20"/>
                <w:szCs w:val="22"/>
              </w:rPr>
            </w:pPr>
          </w:p>
        </w:tc>
      </w:tr>
      <w:tr w14:paraId="217E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76" w:type="dxa"/>
            <w:vMerge w:val="continue"/>
            <w:shd w:val="clear" w:color="auto" w:fill="auto"/>
            <w:vAlign w:val="center"/>
          </w:tcPr>
          <w:p w14:paraId="0B5F65A4">
            <w:pPr>
              <w:jc w:val="center"/>
              <w:rPr>
                <w:rFonts w:hint="eastAsia" w:ascii="宋体" w:hAnsi="宋体" w:eastAsia="宋体" w:cs="宋体"/>
                <w:i w:val="0"/>
                <w:iCs w:val="0"/>
                <w:color w:val="000000"/>
                <w:sz w:val="16"/>
                <w:szCs w:val="16"/>
                <w:u w:val="none"/>
              </w:rPr>
            </w:pPr>
          </w:p>
        </w:tc>
        <w:tc>
          <w:tcPr>
            <w:tcW w:w="1750" w:type="dxa"/>
            <w:gridSpan w:val="2"/>
            <w:vMerge w:val="restart"/>
            <w:shd w:val="clear" w:color="auto" w:fill="auto"/>
            <w:vAlign w:val="center"/>
          </w:tcPr>
          <w:p w14:paraId="0C4FCC8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效益指标</w:t>
            </w:r>
          </w:p>
        </w:tc>
        <w:tc>
          <w:tcPr>
            <w:tcW w:w="1133" w:type="dxa"/>
            <w:gridSpan w:val="2"/>
            <w:vMerge w:val="restart"/>
            <w:shd w:val="clear" w:color="auto" w:fill="auto"/>
            <w:vAlign w:val="center"/>
          </w:tcPr>
          <w:p w14:paraId="6639EEF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经济效益指标</w:t>
            </w:r>
          </w:p>
        </w:tc>
        <w:tc>
          <w:tcPr>
            <w:tcW w:w="1772" w:type="dxa"/>
            <w:gridSpan w:val="2"/>
            <w:shd w:val="clear" w:color="auto" w:fill="auto"/>
            <w:vAlign w:val="center"/>
          </w:tcPr>
          <w:p w14:paraId="62A9681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新增农民收入</w:t>
            </w:r>
          </w:p>
        </w:tc>
        <w:tc>
          <w:tcPr>
            <w:tcW w:w="736" w:type="dxa"/>
            <w:gridSpan w:val="2"/>
            <w:shd w:val="clear" w:color="auto" w:fill="auto"/>
            <w:vAlign w:val="center"/>
          </w:tcPr>
          <w:p w14:paraId="3226463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w:t>
            </w:r>
          </w:p>
        </w:tc>
        <w:tc>
          <w:tcPr>
            <w:tcW w:w="886" w:type="dxa"/>
            <w:gridSpan w:val="2"/>
            <w:shd w:val="clear" w:color="auto" w:fill="auto"/>
            <w:vAlign w:val="center"/>
          </w:tcPr>
          <w:p w14:paraId="1818172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500</w:t>
            </w:r>
          </w:p>
        </w:tc>
        <w:tc>
          <w:tcPr>
            <w:tcW w:w="791" w:type="dxa"/>
            <w:gridSpan w:val="2"/>
            <w:shd w:val="clear" w:color="auto" w:fill="auto"/>
            <w:vAlign w:val="center"/>
          </w:tcPr>
          <w:p w14:paraId="46895D1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元/人·次</w:t>
            </w:r>
          </w:p>
        </w:tc>
        <w:tc>
          <w:tcPr>
            <w:tcW w:w="1038" w:type="dxa"/>
            <w:gridSpan w:val="2"/>
            <w:shd w:val="clear" w:color="auto" w:fill="auto"/>
            <w:vAlign w:val="center"/>
          </w:tcPr>
          <w:p w14:paraId="65BD393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500</w:t>
            </w:r>
          </w:p>
        </w:tc>
        <w:tc>
          <w:tcPr>
            <w:tcW w:w="544" w:type="dxa"/>
            <w:gridSpan w:val="2"/>
            <w:shd w:val="clear" w:color="auto" w:fill="auto"/>
            <w:vAlign w:val="center"/>
          </w:tcPr>
          <w:p w14:paraId="4861341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5</w:t>
            </w:r>
          </w:p>
        </w:tc>
        <w:tc>
          <w:tcPr>
            <w:tcW w:w="627" w:type="dxa"/>
            <w:gridSpan w:val="2"/>
            <w:shd w:val="clear" w:color="auto" w:fill="auto"/>
            <w:vAlign w:val="center"/>
          </w:tcPr>
          <w:p w14:paraId="5B35E94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5</w:t>
            </w:r>
          </w:p>
        </w:tc>
        <w:tc>
          <w:tcPr>
            <w:tcW w:w="1105" w:type="dxa"/>
            <w:shd w:val="clear" w:color="auto" w:fill="auto"/>
            <w:vAlign w:val="center"/>
          </w:tcPr>
          <w:p w14:paraId="43D5D928">
            <w:pPr>
              <w:jc w:val="center"/>
              <w:rPr>
                <w:sz w:val="20"/>
                <w:szCs w:val="22"/>
              </w:rPr>
            </w:pPr>
          </w:p>
        </w:tc>
      </w:tr>
      <w:tr w14:paraId="5FB5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2E8176DD">
            <w:pPr>
              <w:jc w:val="center"/>
              <w:rPr>
                <w:rFonts w:hint="eastAsia" w:ascii="宋体" w:hAnsi="宋体" w:eastAsia="宋体" w:cs="宋体"/>
                <w:i w:val="0"/>
                <w:iCs w:val="0"/>
                <w:color w:val="000000"/>
                <w:sz w:val="16"/>
                <w:szCs w:val="16"/>
                <w:u w:val="none"/>
              </w:rPr>
            </w:pPr>
          </w:p>
        </w:tc>
        <w:tc>
          <w:tcPr>
            <w:tcW w:w="1750" w:type="dxa"/>
            <w:gridSpan w:val="2"/>
            <w:vMerge w:val="continue"/>
            <w:shd w:val="clear" w:color="auto" w:fill="auto"/>
            <w:vAlign w:val="center"/>
          </w:tcPr>
          <w:p w14:paraId="16257459">
            <w:pPr>
              <w:jc w:val="center"/>
              <w:rPr>
                <w:rFonts w:ascii="宋体" w:hAnsi="宋体" w:eastAsia="宋体" w:cs="宋体"/>
                <w:i w:val="0"/>
                <w:iCs w:val="0"/>
                <w:color w:val="000000"/>
                <w:sz w:val="16"/>
                <w:szCs w:val="16"/>
                <w:u w:val="none"/>
              </w:rPr>
            </w:pPr>
          </w:p>
        </w:tc>
        <w:tc>
          <w:tcPr>
            <w:tcW w:w="1133" w:type="dxa"/>
            <w:gridSpan w:val="2"/>
            <w:vMerge w:val="continue"/>
            <w:shd w:val="clear" w:color="auto" w:fill="auto"/>
            <w:vAlign w:val="center"/>
          </w:tcPr>
          <w:p w14:paraId="212BE184">
            <w:pPr>
              <w:jc w:val="center"/>
              <w:rPr>
                <w:rFonts w:hint="eastAsia" w:ascii="宋体" w:hAnsi="宋体" w:eastAsia="宋体" w:cs="宋体"/>
                <w:i w:val="0"/>
                <w:iCs w:val="0"/>
                <w:color w:val="000000"/>
                <w:sz w:val="16"/>
                <w:szCs w:val="16"/>
                <w:u w:val="none"/>
              </w:rPr>
            </w:pPr>
          </w:p>
        </w:tc>
        <w:tc>
          <w:tcPr>
            <w:tcW w:w="1772" w:type="dxa"/>
            <w:gridSpan w:val="2"/>
            <w:shd w:val="clear" w:color="auto" w:fill="auto"/>
            <w:vAlign w:val="center"/>
          </w:tcPr>
          <w:p w14:paraId="5B330D8B">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新发展名优水果、蔬菜、中药材新增产值</w:t>
            </w:r>
          </w:p>
        </w:tc>
        <w:tc>
          <w:tcPr>
            <w:tcW w:w="736" w:type="dxa"/>
            <w:gridSpan w:val="2"/>
            <w:shd w:val="clear" w:color="auto" w:fill="auto"/>
            <w:vAlign w:val="center"/>
          </w:tcPr>
          <w:p w14:paraId="14F35C29">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886" w:type="dxa"/>
            <w:gridSpan w:val="2"/>
            <w:shd w:val="clear" w:color="auto" w:fill="auto"/>
            <w:vAlign w:val="center"/>
          </w:tcPr>
          <w:p w14:paraId="3255F94B">
            <w:pPr>
              <w:keepNext w:val="0"/>
              <w:keepLines w:val="0"/>
              <w:widowControl/>
              <w:suppressLineNumbers w:val="0"/>
              <w:jc w:val="center"/>
              <w:textAlignment w:val="center"/>
              <w:rPr>
                <w:rFonts w:hint="default"/>
                <w:sz w:val="20"/>
                <w:szCs w:val="22"/>
                <w:lang w:val="en-US"/>
              </w:rPr>
            </w:pPr>
            <w:r>
              <w:rPr>
                <w:rFonts w:ascii="宋体" w:hAnsi="宋体" w:eastAsia="宋体" w:cs="宋体"/>
                <w:i w:val="0"/>
                <w:iCs w:val="0"/>
                <w:color w:val="000000"/>
                <w:kern w:val="0"/>
                <w:sz w:val="16"/>
                <w:szCs w:val="16"/>
                <w:u w:val="none"/>
                <w:lang w:val="en-US" w:eastAsia="zh-CN" w:bidi="ar"/>
              </w:rPr>
              <w:t>800</w:t>
            </w:r>
          </w:p>
        </w:tc>
        <w:tc>
          <w:tcPr>
            <w:tcW w:w="791" w:type="dxa"/>
            <w:gridSpan w:val="2"/>
            <w:shd w:val="clear" w:color="auto" w:fill="auto"/>
            <w:vAlign w:val="center"/>
          </w:tcPr>
          <w:p w14:paraId="65E39B72">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万元</w:t>
            </w:r>
          </w:p>
        </w:tc>
        <w:tc>
          <w:tcPr>
            <w:tcW w:w="1038" w:type="dxa"/>
            <w:gridSpan w:val="2"/>
            <w:shd w:val="clear" w:color="auto" w:fill="auto"/>
            <w:vAlign w:val="center"/>
          </w:tcPr>
          <w:p w14:paraId="3742710B">
            <w:pPr>
              <w:keepNext w:val="0"/>
              <w:keepLines w:val="0"/>
              <w:widowControl/>
              <w:suppressLineNumbers w:val="0"/>
              <w:jc w:val="center"/>
              <w:textAlignment w:val="center"/>
              <w:rPr>
                <w:rFonts w:hint="default" w:ascii="Times New Roman" w:hAnsi="Times New Roman" w:eastAsia="宋体" w:cs="Times New Roman"/>
                <w:kern w:val="2"/>
                <w:sz w:val="20"/>
                <w:szCs w:val="22"/>
                <w:lang w:val="en-US" w:eastAsia="zh-CN" w:bidi="ar-SA"/>
              </w:rPr>
            </w:pPr>
            <w:r>
              <w:rPr>
                <w:rFonts w:ascii="宋体" w:hAnsi="宋体" w:eastAsia="宋体" w:cs="宋体"/>
                <w:i w:val="0"/>
                <w:iCs w:val="0"/>
                <w:color w:val="000000"/>
                <w:kern w:val="0"/>
                <w:sz w:val="16"/>
                <w:szCs w:val="16"/>
                <w:u w:val="none"/>
                <w:lang w:val="en-US" w:eastAsia="zh-CN" w:bidi="ar"/>
              </w:rPr>
              <w:t>800</w:t>
            </w:r>
          </w:p>
        </w:tc>
        <w:tc>
          <w:tcPr>
            <w:tcW w:w="544" w:type="dxa"/>
            <w:gridSpan w:val="2"/>
            <w:shd w:val="clear" w:color="auto" w:fill="auto"/>
            <w:vAlign w:val="center"/>
          </w:tcPr>
          <w:p w14:paraId="447D3B61">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5</w:t>
            </w:r>
          </w:p>
        </w:tc>
        <w:tc>
          <w:tcPr>
            <w:tcW w:w="627" w:type="dxa"/>
            <w:gridSpan w:val="2"/>
            <w:shd w:val="clear" w:color="auto" w:fill="auto"/>
            <w:vAlign w:val="center"/>
          </w:tcPr>
          <w:p w14:paraId="2216BEAC">
            <w:pPr>
              <w:keepNext w:val="0"/>
              <w:keepLines w:val="0"/>
              <w:widowControl/>
              <w:suppressLineNumbers w:val="0"/>
              <w:jc w:val="center"/>
              <w:textAlignment w:val="center"/>
              <w:rPr>
                <w:rFonts w:hint="default" w:ascii="Times New Roman" w:hAnsi="Times New Roman" w:eastAsia="宋体" w:cs="Times New Roman"/>
                <w:kern w:val="2"/>
                <w:sz w:val="20"/>
                <w:szCs w:val="22"/>
                <w:lang w:val="en-US" w:eastAsia="zh-CN" w:bidi="ar-SA"/>
              </w:rPr>
            </w:pPr>
            <w:r>
              <w:rPr>
                <w:rFonts w:ascii="宋体" w:hAnsi="宋体" w:eastAsia="宋体" w:cs="宋体"/>
                <w:i w:val="0"/>
                <w:iCs w:val="0"/>
                <w:color w:val="000000"/>
                <w:kern w:val="0"/>
                <w:sz w:val="16"/>
                <w:szCs w:val="16"/>
                <w:u w:val="none"/>
                <w:lang w:val="en-US" w:eastAsia="zh-CN" w:bidi="ar"/>
              </w:rPr>
              <w:t>5</w:t>
            </w:r>
          </w:p>
        </w:tc>
        <w:tc>
          <w:tcPr>
            <w:tcW w:w="1105" w:type="dxa"/>
            <w:shd w:val="clear" w:color="auto" w:fill="auto"/>
            <w:vAlign w:val="center"/>
          </w:tcPr>
          <w:p w14:paraId="1F34EAC3">
            <w:pPr>
              <w:jc w:val="center"/>
              <w:rPr>
                <w:sz w:val="20"/>
                <w:szCs w:val="22"/>
              </w:rPr>
            </w:pPr>
          </w:p>
        </w:tc>
      </w:tr>
      <w:tr w14:paraId="0199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4F2B2E4A">
            <w:pPr>
              <w:jc w:val="center"/>
              <w:rPr>
                <w:rFonts w:ascii="宋体" w:hAnsi="宋体" w:eastAsia="宋体" w:cs="宋体"/>
                <w:i w:val="0"/>
                <w:iCs w:val="0"/>
                <w:color w:val="000000"/>
                <w:kern w:val="0"/>
                <w:sz w:val="16"/>
                <w:szCs w:val="16"/>
                <w:u w:val="none"/>
                <w:lang w:val="en-US" w:eastAsia="zh-CN" w:bidi="ar"/>
              </w:rPr>
            </w:pPr>
          </w:p>
        </w:tc>
        <w:tc>
          <w:tcPr>
            <w:tcW w:w="1750" w:type="dxa"/>
            <w:gridSpan w:val="2"/>
            <w:vMerge w:val="continue"/>
            <w:shd w:val="clear" w:color="auto" w:fill="auto"/>
            <w:vAlign w:val="center"/>
          </w:tcPr>
          <w:p w14:paraId="407D4367">
            <w:pPr>
              <w:jc w:val="center"/>
              <w:rPr>
                <w:sz w:val="20"/>
                <w:szCs w:val="22"/>
              </w:rPr>
            </w:pPr>
          </w:p>
        </w:tc>
        <w:tc>
          <w:tcPr>
            <w:tcW w:w="1133" w:type="dxa"/>
            <w:gridSpan w:val="2"/>
            <w:shd w:val="clear" w:color="auto" w:fill="auto"/>
            <w:vAlign w:val="center"/>
          </w:tcPr>
          <w:p w14:paraId="6C16F136">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社会效益指标</w:t>
            </w:r>
          </w:p>
        </w:tc>
        <w:tc>
          <w:tcPr>
            <w:tcW w:w="1772" w:type="dxa"/>
            <w:gridSpan w:val="2"/>
            <w:shd w:val="clear" w:color="auto" w:fill="auto"/>
            <w:vAlign w:val="center"/>
          </w:tcPr>
          <w:p w14:paraId="390BF3B9">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新增农民工就业岗位、维护社会稳定</w:t>
            </w:r>
          </w:p>
        </w:tc>
        <w:tc>
          <w:tcPr>
            <w:tcW w:w="736" w:type="dxa"/>
            <w:gridSpan w:val="2"/>
            <w:shd w:val="clear" w:color="auto" w:fill="auto"/>
            <w:vAlign w:val="center"/>
          </w:tcPr>
          <w:p w14:paraId="59573631">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886" w:type="dxa"/>
            <w:gridSpan w:val="2"/>
            <w:shd w:val="clear" w:color="auto" w:fill="auto"/>
            <w:vAlign w:val="center"/>
          </w:tcPr>
          <w:p w14:paraId="3452B7A2">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1500</w:t>
            </w:r>
          </w:p>
        </w:tc>
        <w:tc>
          <w:tcPr>
            <w:tcW w:w="791" w:type="dxa"/>
            <w:gridSpan w:val="2"/>
            <w:shd w:val="clear" w:color="auto" w:fill="auto"/>
            <w:vAlign w:val="center"/>
          </w:tcPr>
          <w:p w14:paraId="3E9DC2E3">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人</w:t>
            </w:r>
          </w:p>
        </w:tc>
        <w:tc>
          <w:tcPr>
            <w:tcW w:w="1038" w:type="dxa"/>
            <w:gridSpan w:val="2"/>
            <w:shd w:val="clear" w:color="auto" w:fill="auto"/>
            <w:vAlign w:val="center"/>
          </w:tcPr>
          <w:p w14:paraId="5E6D59F4">
            <w:pPr>
              <w:keepNext w:val="0"/>
              <w:keepLines w:val="0"/>
              <w:widowControl/>
              <w:suppressLineNumbers w:val="0"/>
              <w:jc w:val="center"/>
              <w:textAlignment w:val="center"/>
              <w:rPr>
                <w:rFonts w:ascii="Times New Roman" w:hAnsi="Times New Roman" w:eastAsia="宋体" w:cs="Times New Roman"/>
                <w:kern w:val="2"/>
                <w:sz w:val="20"/>
                <w:szCs w:val="22"/>
                <w:lang w:val="en-US" w:eastAsia="zh-CN" w:bidi="ar-SA"/>
              </w:rPr>
            </w:pPr>
            <w:r>
              <w:rPr>
                <w:rFonts w:ascii="宋体" w:hAnsi="宋体" w:eastAsia="宋体" w:cs="宋体"/>
                <w:i w:val="0"/>
                <w:iCs w:val="0"/>
                <w:color w:val="000000"/>
                <w:kern w:val="0"/>
                <w:sz w:val="16"/>
                <w:szCs w:val="16"/>
                <w:u w:val="none"/>
                <w:lang w:val="en-US" w:eastAsia="zh-CN" w:bidi="ar"/>
              </w:rPr>
              <w:t>1500</w:t>
            </w:r>
          </w:p>
        </w:tc>
        <w:tc>
          <w:tcPr>
            <w:tcW w:w="544" w:type="dxa"/>
            <w:gridSpan w:val="2"/>
            <w:shd w:val="clear" w:color="auto" w:fill="auto"/>
            <w:vAlign w:val="center"/>
          </w:tcPr>
          <w:p w14:paraId="122C8BA9">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5</w:t>
            </w:r>
          </w:p>
        </w:tc>
        <w:tc>
          <w:tcPr>
            <w:tcW w:w="627" w:type="dxa"/>
            <w:gridSpan w:val="2"/>
            <w:shd w:val="clear" w:color="auto" w:fill="auto"/>
            <w:vAlign w:val="center"/>
          </w:tcPr>
          <w:p w14:paraId="154B51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5</w:t>
            </w:r>
          </w:p>
        </w:tc>
        <w:tc>
          <w:tcPr>
            <w:tcW w:w="1105" w:type="dxa"/>
            <w:shd w:val="clear" w:color="auto" w:fill="auto"/>
            <w:vAlign w:val="center"/>
          </w:tcPr>
          <w:p w14:paraId="15E9A7D9">
            <w:pPr>
              <w:jc w:val="center"/>
              <w:rPr>
                <w:rFonts w:ascii="宋体" w:hAnsi="宋体" w:eastAsia="宋体" w:cs="宋体"/>
                <w:i w:val="0"/>
                <w:iCs w:val="0"/>
                <w:color w:val="000000"/>
                <w:sz w:val="16"/>
                <w:szCs w:val="16"/>
                <w:u w:val="none"/>
              </w:rPr>
            </w:pPr>
          </w:p>
        </w:tc>
      </w:tr>
      <w:tr w14:paraId="4657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47FC8D75">
            <w:pPr>
              <w:jc w:val="center"/>
              <w:rPr>
                <w:rFonts w:ascii="宋体" w:hAnsi="宋体" w:eastAsia="宋体" w:cs="宋体"/>
                <w:i w:val="0"/>
                <w:iCs w:val="0"/>
                <w:color w:val="000000"/>
                <w:kern w:val="0"/>
                <w:sz w:val="16"/>
                <w:szCs w:val="16"/>
                <w:u w:val="none"/>
                <w:lang w:val="en-US" w:eastAsia="zh-CN" w:bidi="ar"/>
              </w:rPr>
            </w:pPr>
          </w:p>
        </w:tc>
        <w:tc>
          <w:tcPr>
            <w:tcW w:w="1750" w:type="dxa"/>
            <w:gridSpan w:val="2"/>
            <w:vMerge w:val="continue"/>
            <w:shd w:val="clear" w:color="auto" w:fill="auto"/>
            <w:vAlign w:val="center"/>
          </w:tcPr>
          <w:p w14:paraId="4233353D">
            <w:pPr>
              <w:jc w:val="center"/>
              <w:rPr>
                <w:sz w:val="20"/>
                <w:szCs w:val="22"/>
              </w:rPr>
            </w:pPr>
          </w:p>
        </w:tc>
        <w:tc>
          <w:tcPr>
            <w:tcW w:w="1133" w:type="dxa"/>
            <w:gridSpan w:val="2"/>
            <w:shd w:val="clear" w:color="auto" w:fill="auto"/>
            <w:vAlign w:val="center"/>
          </w:tcPr>
          <w:p w14:paraId="5C11EB34">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生态效益指标</w:t>
            </w:r>
          </w:p>
        </w:tc>
        <w:tc>
          <w:tcPr>
            <w:tcW w:w="1772" w:type="dxa"/>
            <w:gridSpan w:val="2"/>
            <w:shd w:val="clear" w:color="auto" w:fill="auto"/>
            <w:vAlign w:val="center"/>
          </w:tcPr>
          <w:p w14:paraId="57C286BD">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增加绿化面积、改善空气质量</w:t>
            </w:r>
          </w:p>
        </w:tc>
        <w:tc>
          <w:tcPr>
            <w:tcW w:w="736" w:type="dxa"/>
            <w:gridSpan w:val="2"/>
            <w:shd w:val="clear" w:color="auto" w:fill="auto"/>
            <w:vAlign w:val="center"/>
          </w:tcPr>
          <w:p w14:paraId="4E8B6D01">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定性</w:t>
            </w:r>
          </w:p>
        </w:tc>
        <w:tc>
          <w:tcPr>
            <w:tcW w:w="886" w:type="dxa"/>
            <w:gridSpan w:val="2"/>
            <w:shd w:val="clear" w:color="auto" w:fill="auto"/>
            <w:vAlign w:val="center"/>
          </w:tcPr>
          <w:p w14:paraId="6C2653AA">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优良中低差</w:t>
            </w:r>
          </w:p>
        </w:tc>
        <w:tc>
          <w:tcPr>
            <w:tcW w:w="791" w:type="dxa"/>
            <w:gridSpan w:val="2"/>
            <w:shd w:val="clear" w:color="auto" w:fill="auto"/>
            <w:vAlign w:val="center"/>
          </w:tcPr>
          <w:p w14:paraId="4B0A699B">
            <w:pPr>
              <w:jc w:val="center"/>
              <w:rPr>
                <w:sz w:val="20"/>
                <w:szCs w:val="22"/>
              </w:rPr>
            </w:pPr>
          </w:p>
        </w:tc>
        <w:tc>
          <w:tcPr>
            <w:tcW w:w="1038" w:type="dxa"/>
            <w:gridSpan w:val="2"/>
            <w:shd w:val="clear" w:color="auto" w:fill="auto"/>
            <w:vAlign w:val="center"/>
          </w:tcPr>
          <w:p w14:paraId="14230AF5">
            <w:pPr>
              <w:keepNext w:val="0"/>
              <w:keepLines w:val="0"/>
              <w:widowControl/>
              <w:suppressLineNumbers w:val="0"/>
              <w:jc w:val="center"/>
              <w:textAlignment w:val="center"/>
              <w:rPr>
                <w:rFonts w:ascii="Times New Roman" w:hAnsi="Times New Roman" w:eastAsia="宋体" w:cs="Times New Roman"/>
                <w:kern w:val="2"/>
                <w:sz w:val="20"/>
                <w:szCs w:val="22"/>
                <w:lang w:val="en-US" w:eastAsia="zh-CN" w:bidi="ar-SA"/>
              </w:rPr>
            </w:pPr>
            <w:r>
              <w:rPr>
                <w:rFonts w:ascii="宋体" w:hAnsi="宋体" w:eastAsia="宋体" w:cs="宋体"/>
                <w:i w:val="0"/>
                <w:iCs w:val="0"/>
                <w:color w:val="000000"/>
                <w:kern w:val="0"/>
                <w:sz w:val="16"/>
                <w:szCs w:val="16"/>
                <w:u w:val="none"/>
                <w:lang w:val="en-US" w:eastAsia="zh-CN" w:bidi="ar"/>
              </w:rPr>
              <w:t>良</w:t>
            </w:r>
          </w:p>
        </w:tc>
        <w:tc>
          <w:tcPr>
            <w:tcW w:w="544" w:type="dxa"/>
            <w:gridSpan w:val="2"/>
            <w:shd w:val="clear" w:color="auto" w:fill="auto"/>
            <w:vAlign w:val="center"/>
          </w:tcPr>
          <w:p w14:paraId="0A09510A">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5</w:t>
            </w:r>
          </w:p>
        </w:tc>
        <w:tc>
          <w:tcPr>
            <w:tcW w:w="627" w:type="dxa"/>
            <w:gridSpan w:val="2"/>
            <w:shd w:val="clear" w:color="auto" w:fill="auto"/>
            <w:vAlign w:val="center"/>
          </w:tcPr>
          <w:p w14:paraId="36C6E8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w:t>
            </w:r>
          </w:p>
        </w:tc>
        <w:tc>
          <w:tcPr>
            <w:tcW w:w="1105" w:type="dxa"/>
            <w:shd w:val="clear" w:color="auto" w:fill="auto"/>
            <w:vAlign w:val="center"/>
          </w:tcPr>
          <w:p w14:paraId="3A57838C">
            <w:pPr>
              <w:jc w:val="center"/>
              <w:rPr>
                <w:rFonts w:ascii="宋体" w:hAnsi="宋体" w:eastAsia="宋体" w:cs="宋体"/>
                <w:i w:val="0"/>
                <w:iCs w:val="0"/>
                <w:color w:val="000000"/>
                <w:sz w:val="16"/>
                <w:szCs w:val="16"/>
                <w:u w:val="none"/>
              </w:rPr>
            </w:pPr>
          </w:p>
        </w:tc>
      </w:tr>
      <w:tr w14:paraId="728C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vMerge w:val="continue"/>
            <w:shd w:val="clear" w:color="auto" w:fill="auto"/>
            <w:vAlign w:val="center"/>
          </w:tcPr>
          <w:p w14:paraId="42C0E43F">
            <w:pPr>
              <w:jc w:val="center"/>
              <w:rPr>
                <w:rFonts w:ascii="宋体" w:hAnsi="宋体" w:eastAsia="宋体" w:cs="宋体"/>
                <w:i w:val="0"/>
                <w:iCs w:val="0"/>
                <w:color w:val="000000"/>
                <w:kern w:val="0"/>
                <w:sz w:val="16"/>
                <w:szCs w:val="16"/>
                <w:u w:val="none"/>
                <w:lang w:val="en-US" w:eastAsia="zh-CN" w:bidi="ar"/>
              </w:rPr>
            </w:pPr>
          </w:p>
        </w:tc>
        <w:tc>
          <w:tcPr>
            <w:tcW w:w="1750" w:type="dxa"/>
            <w:gridSpan w:val="2"/>
            <w:vMerge w:val="continue"/>
            <w:shd w:val="clear" w:color="auto" w:fill="auto"/>
            <w:vAlign w:val="center"/>
          </w:tcPr>
          <w:p w14:paraId="0D1D3F3F">
            <w:pPr>
              <w:jc w:val="center"/>
              <w:rPr>
                <w:sz w:val="20"/>
                <w:szCs w:val="22"/>
              </w:rPr>
            </w:pPr>
          </w:p>
        </w:tc>
        <w:tc>
          <w:tcPr>
            <w:tcW w:w="1133" w:type="dxa"/>
            <w:gridSpan w:val="2"/>
            <w:shd w:val="clear" w:color="auto" w:fill="auto"/>
            <w:vAlign w:val="center"/>
          </w:tcPr>
          <w:p w14:paraId="23E4E913">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可持续影响指标</w:t>
            </w:r>
          </w:p>
        </w:tc>
        <w:tc>
          <w:tcPr>
            <w:tcW w:w="1772" w:type="dxa"/>
            <w:gridSpan w:val="2"/>
            <w:shd w:val="clear" w:color="auto" w:fill="auto"/>
            <w:vAlign w:val="center"/>
          </w:tcPr>
          <w:p w14:paraId="51512AB2">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 xml:space="preserve">促进农业健康发展  </w:t>
            </w:r>
          </w:p>
        </w:tc>
        <w:tc>
          <w:tcPr>
            <w:tcW w:w="736" w:type="dxa"/>
            <w:gridSpan w:val="2"/>
            <w:shd w:val="clear" w:color="auto" w:fill="auto"/>
            <w:vAlign w:val="center"/>
          </w:tcPr>
          <w:p w14:paraId="7552CF97">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定性</w:t>
            </w:r>
          </w:p>
        </w:tc>
        <w:tc>
          <w:tcPr>
            <w:tcW w:w="886" w:type="dxa"/>
            <w:gridSpan w:val="2"/>
            <w:shd w:val="clear" w:color="auto" w:fill="auto"/>
            <w:vAlign w:val="center"/>
          </w:tcPr>
          <w:p w14:paraId="2CC7DEA2">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高中低</w:t>
            </w:r>
          </w:p>
        </w:tc>
        <w:tc>
          <w:tcPr>
            <w:tcW w:w="791" w:type="dxa"/>
            <w:gridSpan w:val="2"/>
            <w:shd w:val="clear" w:color="auto" w:fill="auto"/>
            <w:vAlign w:val="center"/>
          </w:tcPr>
          <w:p w14:paraId="052AD081">
            <w:pPr>
              <w:jc w:val="center"/>
              <w:rPr>
                <w:sz w:val="20"/>
                <w:szCs w:val="22"/>
              </w:rPr>
            </w:pPr>
          </w:p>
        </w:tc>
        <w:tc>
          <w:tcPr>
            <w:tcW w:w="1038" w:type="dxa"/>
            <w:gridSpan w:val="2"/>
            <w:shd w:val="clear" w:color="auto" w:fill="auto"/>
            <w:vAlign w:val="center"/>
          </w:tcPr>
          <w:p w14:paraId="579CEA7D">
            <w:pPr>
              <w:keepNext w:val="0"/>
              <w:keepLines w:val="0"/>
              <w:widowControl/>
              <w:suppressLineNumbers w:val="0"/>
              <w:jc w:val="center"/>
              <w:textAlignment w:val="center"/>
              <w:rPr>
                <w:rFonts w:ascii="Times New Roman" w:hAnsi="Times New Roman" w:eastAsia="宋体" w:cs="Times New Roman"/>
                <w:kern w:val="2"/>
                <w:sz w:val="20"/>
                <w:szCs w:val="22"/>
                <w:lang w:val="en-US" w:eastAsia="zh-CN" w:bidi="ar-SA"/>
              </w:rPr>
            </w:pPr>
            <w:r>
              <w:rPr>
                <w:rFonts w:ascii="宋体" w:hAnsi="宋体" w:eastAsia="宋体" w:cs="宋体"/>
                <w:i w:val="0"/>
                <w:iCs w:val="0"/>
                <w:color w:val="000000"/>
                <w:kern w:val="0"/>
                <w:sz w:val="16"/>
                <w:szCs w:val="16"/>
                <w:u w:val="none"/>
                <w:lang w:val="en-US" w:eastAsia="zh-CN" w:bidi="ar"/>
              </w:rPr>
              <w:t>中</w:t>
            </w:r>
          </w:p>
        </w:tc>
        <w:tc>
          <w:tcPr>
            <w:tcW w:w="544" w:type="dxa"/>
            <w:gridSpan w:val="2"/>
            <w:shd w:val="clear" w:color="auto" w:fill="auto"/>
            <w:vAlign w:val="center"/>
          </w:tcPr>
          <w:p w14:paraId="75891CA0">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5</w:t>
            </w:r>
          </w:p>
        </w:tc>
        <w:tc>
          <w:tcPr>
            <w:tcW w:w="627" w:type="dxa"/>
            <w:gridSpan w:val="2"/>
            <w:shd w:val="clear" w:color="auto" w:fill="auto"/>
            <w:vAlign w:val="center"/>
          </w:tcPr>
          <w:p w14:paraId="2A7327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w:t>
            </w:r>
          </w:p>
        </w:tc>
        <w:tc>
          <w:tcPr>
            <w:tcW w:w="1105" w:type="dxa"/>
            <w:shd w:val="clear" w:color="auto" w:fill="auto"/>
            <w:vAlign w:val="center"/>
          </w:tcPr>
          <w:p w14:paraId="4BE98C30">
            <w:pPr>
              <w:jc w:val="center"/>
              <w:rPr>
                <w:rFonts w:ascii="宋体" w:hAnsi="宋体" w:eastAsia="宋体" w:cs="宋体"/>
                <w:i w:val="0"/>
                <w:iCs w:val="0"/>
                <w:color w:val="000000"/>
                <w:sz w:val="16"/>
                <w:szCs w:val="16"/>
                <w:u w:val="none"/>
              </w:rPr>
            </w:pPr>
          </w:p>
        </w:tc>
      </w:tr>
      <w:tr w14:paraId="742C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76" w:type="dxa"/>
            <w:vMerge w:val="continue"/>
            <w:shd w:val="clear" w:color="auto" w:fill="auto"/>
            <w:vAlign w:val="center"/>
          </w:tcPr>
          <w:p w14:paraId="34E354C5">
            <w:pPr>
              <w:jc w:val="center"/>
              <w:rPr>
                <w:rFonts w:ascii="宋体" w:hAnsi="宋体" w:eastAsia="宋体" w:cs="宋体"/>
                <w:i w:val="0"/>
                <w:iCs w:val="0"/>
                <w:color w:val="000000"/>
                <w:kern w:val="0"/>
                <w:sz w:val="16"/>
                <w:szCs w:val="16"/>
                <w:u w:val="none"/>
                <w:lang w:val="en-US" w:eastAsia="zh-CN" w:bidi="ar"/>
              </w:rPr>
            </w:pPr>
          </w:p>
        </w:tc>
        <w:tc>
          <w:tcPr>
            <w:tcW w:w="1750" w:type="dxa"/>
            <w:gridSpan w:val="2"/>
            <w:vMerge w:val="restart"/>
            <w:shd w:val="clear" w:color="auto" w:fill="auto"/>
            <w:vAlign w:val="center"/>
          </w:tcPr>
          <w:p w14:paraId="258E0DAA">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满意度指标</w:t>
            </w:r>
          </w:p>
        </w:tc>
        <w:tc>
          <w:tcPr>
            <w:tcW w:w="1133" w:type="dxa"/>
            <w:gridSpan w:val="2"/>
            <w:vMerge w:val="restart"/>
            <w:shd w:val="clear" w:color="auto" w:fill="auto"/>
            <w:vAlign w:val="center"/>
          </w:tcPr>
          <w:p w14:paraId="50B01DC5">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服务对象满意度指标</w:t>
            </w:r>
          </w:p>
        </w:tc>
        <w:tc>
          <w:tcPr>
            <w:tcW w:w="1772" w:type="dxa"/>
            <w:gridSpan w:val="2"/>
            <w:shd w:val="clear" w:color="auto" w:fill="auto"/>
            <w:vAlign w:val="center"/>
          </w:tcPr>
          <w:p w14:paraId="6F1D1DA8">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受益农户</w:t>
            </w:r>
          </w:p>
        </w:tc>
        <w:tc>
          <w:tcPr>
            <w:tcW w:w="736" w:type="dxa"/>
            <w:gridSpan w:val="2"/>
            <w:shd w:val="clear" w:color="auto" w:fill="auto"/>
            <w:vAlign w:val="center"/>
          </w:tcPr>
          <w:p w14:paraId="7560C80C">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886" w:type="dxa"/>
            <w:gridSpan w:val="2"/>
            <w:shd w:val="clear" w:color="auto" w:fill="auto"/>
            <w:vAlign w:val="center"/>
          </w:tcPr>
          <w:p w14:paraId="776D0C03">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90</w:t>
            </w:r>
          </w:p>
        </w:tc>
        <w:tc>
          <w:tcPr>
            <w:tcW w:w="791" w:type="dxa"/>
            <w:gridSpan w:val="2"/>
            <w:shd w:val="clear" w:color="auto" w:fill="auto"/>
            <w:vAlign w:val="center"/>
          </w:tcPr>
          <w:p w14:paraId="7ABA9C50">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1038" w:type="dxa"/>
            <w:gridSpan w:val="2"/>
            <w:shd w:val="clear" w:color="auto" w:fill="auto"/>
            <w:vAlign w:val="center"/>
          </w:tcPr>
          <w:p w14:paraId="78115102">
            <w:pPr>
              <w:keepNext w:val="0"/>
              <w:keepLines w:val="0"/>
              <w:widowControl/>
              <w:suppressLineNumbers w:val="0"/>
              <w:jc w:val="center"/>
              <w:textAlignment w:val="center"/>
              <w:rPr>
                <w:rFonts w:ascii="Times New Roman" w:hAnsi="Times New Roman" w:eastAsia="宋体" w:cs="Times New Roman"/>
                <w:kern w:val="2"/>
                <w:sz w:val="20"/>
                <w:szCs w:val="22"/>
                <w:lang w:val="en-US" w:eastAsia="zh-CN" w:bidi="ar-SA"/>
              </w:rPr>
            </w:pPr>
            <w:r>
              <w:rPr>
                <w:rFonts w:ascii="宋体" w:hAnsi="宋体" w:eastAsia="宋体" w:cs="宋体"/>
                <w:i w:val="0"/>
                <w:iCs w:val="0"/>
                <w:color w:val="000000"/>
                <w:kern w:val="0"/>
                <w:sz w:val="16"/>
                <w:szCs w:val="16"/>
                <w:u w:val="none"/>
                <w:lang w:val="en-US" w:eastAsia="zh-CN" w:bidi="ar"/>
              </w:rPr>
              <w:t>90</w:t>
            </w:r>
          </w:p>
        </w:tc>
        <w:tc>
          <w:tcPr>
            <w:tcW w:w="544" w:type="dxa"/>
            <w:gridSpan w:val="2"/>
            <w:shd w:val="clear" w:color="auto" w:fill="auto"/>
            <w:vAlign w:val="center"/>
          </w:tcPr>
          <w:p w14:paraId="519D84A8">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5</w:t>
            </w:r>
          </w:p>
        </w:tc>
        <w:tc>
          <w:tcPr>
            <w:tcW w:w="627" w:type="dxa"/>
            <w:gridSpan w:val="2"/>
            <w:shd w:val="clear" w:color="auto" w:fill="auto"/>
            <w:vAlign w:val="center"/>
          </w:tcPr>
          <w:p w14:paraId="6D1F28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5</w:t>
            </w:r>
          </w:p>
        </w:tc>
        <w:tc>
          <w:tcPr>
            <w:tcW w:w="1105" w:type="dxa"/>
            <w:shd w:val="clear" w:color="auto" w:fill="auto"/>
            <w:vAlign w:val="center"/>
          </w:tcPr>
          <w:p w14:paraId="3593918E">
            <w:pPr>
              <w:jc w:val="center"/>
              <w:rPr>
                <w:rFonts w:ascii="宋体" w:hAnsi="宋体" w:eastAsia="宋体" w:cs="宋体"/>
                <w:i w:val="0"/>
                <w:iCs w:val="0"/>
                <w:color w:val="000000"/>
                <w:sz w:val="16"/>
                <w:szCs w:val="16"/>
                <w:u w:val="none"/>
              </w:rPr>
            </w:pPr>
          </w:p>
        </w:tc>
      </w:tr>
      <w:tr w14:paraId="76B6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76" w:type="dxa"/>
            <w:vMerge w:val="continue"/>
            <w:shd w:val="clear" w:color="auto" w:fill="auto"/>
            <w:vAlign w:val="center"/>
          </w:tcPr>
          <w:p w14:paraId="4580A37B">
            <w:pPr>
              <w:jc w:val="center"/>
              <w:rPr>
                <w:rFonts w:ascii="宋体" w:hAnsi="宋体" w:eastAsia="宋体" w:cs="宋体"/>
                <w:i w:val="0"/>
                <w:iCs w:val="0"/>
                <w:color w:val="000000"/>
                <w:kern w:val="0"/>
                <w:sz w:val="16"/>
                <w:szCs w:val="16"/>
                <w:u w:val="none"/>
                <w:lang w:val="en-US" w:eastAsia="zh-CN" w:bidi="ar"/>
              </w:rPr>
            </w:pPr>
          </w:p>
        </w:tc>
        <w:tc>
          <w:tcPr>
            <w:tcW w:w="1750" w:type="dxa"/>
            <w:gridSpan w:val="2"/>
            <w:vMerge w:val="continue"/>
            <w:shd w:val="clear" w:color="auto" w:fill="auto"/>
            <w:vAlign w:val="center"/>
          </w:tcPr>
          <w:p w14:paraId="75F099CF">
            <w:pPr>
              <w:jc w:val="center"/>
              <w:rPr>
                <w:sz w:val="20"/>
                <w:szCs w:val="22"/>
              </w:rPr>
            </w:pPr>
          </w:p>
        </w:tc>
        <w:tc>
          <w:tcPr>
            <w:tcW w:w="1133" w:type="dxa"/>
            <w:gridSpan w:val="2"/>
            <w:vMerge w:val="continue"/>
            <w:shd w:val="clear" w:color="auto" w:fill="auto"/>
            <w:vAlign w:val="center"/>
          </w:tcPr>
          <w:p w14:paraId="01F084B1">
            <w:pPr>
              <w:jc w:val="center"/>
              <w:rPr>
                <w:sz w:val="20"/>
                <w:szCs w:val="22"/>
              </w:rPr>
            </w:pPr>
          </w:p>
        </w:tc>
        <w:tc>
          <w:tcPr>
            <w:tcW w:w="1772" w:type="dxa"/>
            <w:gridSpan w:val="2"/>
            <w:shd w:val="clear" w:color="auto" w:fill="auto"/>
            <w:vAlign w:val="center"/>
          </w:tcPr>
          <w:p w14:paraId="594C47E8">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公众满意度</w:t>
            </w:r>
          </w:p>
        </w:tc>
        <w:tc>
          <w:tcPr>
            <w:tcW w:w="736" w:type="dxa"/>
            <w:gridSpan w:val="2"/>
            <w:shd w:val="clear" w:color="auto" w:fill="auto"/>
            <w:vAlign w:val="center"/>
          </w:tcPr>
          <w:p w14:paraId="2DC838AF">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886" w:type="dxa"/>
            <w:gridSpan w:val="2"/>
            <w:shd w:val="clear" w:color="auto" w:fill="auto"/>
            <w:vAlign w:val="center"/>
          </w:tcPr>
          <w:p w14:paraId="2F6516D4">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80</w:t>
            </w:r>
          </w:p>
        </w:tc>
        <w:tc>
          <w:tcPr>
            <w:tcW w:w="791" w:type="dxa"/>
            <w:gridSpan w:val="2"/>
            <w:shd w:val="clear" w:color="auto" w:fill="auto"/>
            <w:vAlign w:val="center"/>
          </w:tcPr>
          <w:p w14:paraId="01CC288D">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1038" w:type="dxa"/>
            <w:gridSpan w:val="2"/>
            <w:shd w:val="clear" w:color="auto" w:fill="auto"/>
            <w:vAlign w:val="center"/>
          </w:tcPr>
          <w:p w14:paraId="48A660B3">
            <w:pPr>
              <w:keepNext w:val="0"/>
              <w:keepLines w:val="0"/>
              <w:widowControl/>
              <w:suppressLineNumbers w:val="0"/>
              <w:jc w:val="center"/>
              <w:textAlignment w:val="center"/>
              <w:rPr>
                <w:rFonts w:ascii="Times New Roman" w:hAnsi="Times New Roman" w:eastAsia="宋体" w:cs="Times New Roman"/>
                <w:kern w:val="2"/>
                <w:sz w:val="20"/>
                <w:szCs w:val="22"/>
                <w:lang w:val="en-US" w:eastAsia="zh-CN" w:bidi="ar-SA"/>
              </w:rPr>
            </w:pPr>
            <w:r>
              <w:rPr>
                <w:rFonts w:ascii="宋体" w:hAnsi="宋体" w:eastAsia="宋体" w:cs="宋体"/>
                <w:i w:val="0"/>
                <w:iCs w:val="0"/>
                <w:color w:val="000000"/>
                <w:kern w:val="0"/>
                <w:sz w:val="16"/>
                <w:szCs w:val="16"/>
                <w:u w:val="none"/>
                <w:lang w:val="en-US" w:eastAsia="zh-CN" w:bidi="ar"/>
              </w:rPr>
              <w:t>80</w:t>
            </w:r>
          </w:p>
        </w:tc>
        <w:tc>
          <w:tcPr>
            <w:tcW w:w="544" w:type="dxa"/>
            <w:gridSpan w:val="2"/>
            <w:shd w:val="clear" w:color="auto" w:fill="auto"/>
            <w:vAlign w:val="center"/>
          </w:tcPr>
          <w:p w14:paraId="77FCC1F2">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5</w:t>
            </w:r>
          </w:p>
        </w:tc>
        <w:tc>
          <w:tcPr>
            <w:tcW w:w="627" w:type="dxa"/>
            <w:gridSpan w:val="2"/>
            <w:shd w:val="clear" w:color="auto" w:fill="auto"/>
            <w:vAlign w:val="center"/>
          </w:tcPr>
          <w:p w14:paraId="354117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5</w:t>
            </w:r>
          </w:p>
        </w:tc>
        <w:tc>
          <w:tcPr>
            <w:tcW w:w="1105" w:type="dxa"/>
            <w:shd w:val="clear" w:color="auto" w:fill="auto"/>
            <w:vAlign w:val="center"/>
          </w:tcPr>
          <w:p w14:paraId="356F1D75">
            <w:pPr>
              <w:jc w:val="center"/>
              <w:rPr>
                <w:rFonts w:ascii="宋体" w:hAnsi="宋体" w:eastAsia="宋体" w:cs="宋体"/>
                <w:i w:val="0"/>
                <w:iCs w:val="0"/>
                <w:color w:val="000000"/>
                <w:sz w:val="16"/>
                <w:szCs w:val="16"/>
                <w:u w:val="none"/>
              </w:rPr>
            </w:pPr>
          </w:p>
        </w:tc>
      </w:tr>
      <w:tr w14:paraId="1A8B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76" w:type="dxa"/>
            <w:vMerge w:val="continue"/>
            <w:shd w:val="clear" w:color="auto" w:fill="auto"/>
            <w:vAlign w:val="center"/>
          </w:tcPr>
          <w:p w14:paraId="68B444A5">
            <w:pPr>
              <w:jc w:val="center"/>
              <w:rPr>
                <w:rFonts w:ascii="宋体" w:hAnsi="宋体" w:eastAsia="宋体" w:cs="宋体"/>
                <w:i w:val="0"/>
                <w:iCs w:val="0"/>
                <w:color w:val="000000"/>
                <w:kern w:val="0"/>
                <w:sz w:val="16"/>
                <w:szCs w:val="16"/>
                <w:u w:val="none"/>
                <w:lang w:val="en-US" w:eastAsia="zh-CN" w:bidi="ar"/>
              </w:rPr>
            </w:pPr>
          </w:p>
        </w:tc>
        <w:tc>
          <w:tcPr>
            <w:tcW w:w="1750" w:type="dxa"/>
            <w:gridSpan w:val="2"/>
            <w:vMerge w:val="restart"/>
            <w:shd w:val="clear" w:color="auto" w:fill="auto"/>
            <w:vAlign w:val="center"/>
          </w:tcPr>
          <w:p w14:paraId="31EC37A0">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成本指标</w:t>
            </w:r>
          </w:p>
        </w:tc>
        <w:tc>
          <w:tcPr>
            <w:tcW w:w="1133" w:type="dxa"/>
            <w:gridSpan w:val="2"/>
            <w:vMerge w:val="restart"/>
            <w:shd w:val="clear" w:color="auto" w:fill="auto"/>
            <w:vAlign w:val="center"/>
          </w:tcPr>
          <w:p w14:paraId="1F3BE611">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经济成本指标</w:t>
            </w:r>
          </w:p>
        </w:tc>
        <w:tc>
          <w:tcPr>
            <w:tcW w:w="1772" w:type="dxa"/>
            <w:gridSpan w:val="2"/>
            <w:shd w:val="clear" w:color="auto" w:fill="auto"/>
            <w:vAlign w:val="center"/>
          </w:tcPr>
          <w:p w14:paraId="44B4BAFF">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中药材技术培训</w:t>
            </w:r>
          </w:p>
        </w:tc>
        <w:tc>
          <w:tcPr>
            <w:tcW w:w="736" w:type="dxa"/>
            <w:gridSpan w:val="2"/>
            <w:shd w:val="clear" w:color="auto" w:fill="auto"/>
            <w:vAlign w:val="center"/>
          </w:tcPr>
          <w:p w14:paraId="7920A077">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886" w:type="dxa"/>
            <w:gridSpan w:val="2"/>
            <w:shd w:val="clear" w:color="auto" w:fill="auto"/>
            <w:vAlign w:val="center"/>
          </w:tcPr>
          <w:p w14:paraId="6117789F">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180</w:t>
            </w:r>
          </w:p>
        </w:tc>
        <w:tc>
          <w:tcPr>
            <w:tcW w:w="791" w:type="dxa"/>
            <w:gridSpan w:val="2"/>
            <w:shd w:val="clear" w:color="auto" w:fill="auto"/>
            <w:vAlign w:val="center"/>
          </w:tcPr>
          <w:p w14:paraId="77714AA3">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人次</w:t>
            </w:r>
          </w:p>
        </w:tc>
        <w:tc>
          <w:tcPr>
            <w:tcW w:w="1038" w:type="dxa"/>
            <w:gridSpan w:val="2"/>
            <w:shd w:val="clear" w:color="auto" w:fill="auto"/>
            <w:vAlign w:val="center"/>
          </w:tcPr>
          <w:p w14:paraId="3C6EA5B0">
            <w:pPr>
              <w:keepNext w:val="0"/>
              <w:keepLines w:val="0"/>
              <w:widowControl/>
              <w:suppressLineNumbers w:val="0"/>
              <w:jc w:val="center"/>
              <w:textAlignment w:val="center"/>
              <w:rPr>
                <w:rFonts w:ascii="Times New Roman" w:hAnsi="Times New Roman" w:eastAsia="宋体" w:cs="Times New Roman"/>
                <w:kern w:val="2"/>
                <w:sz w:val="20"/>
                <w:szCs w:val="22"/>
                <w:lang w:val="en-US" w:eastAsia="zh-CN" w:bidi="ar-SA"/>
              </w:rPr>
            </w:pPr>
            <w:r>
              <w:rPr>
                <w:rFonts w:ascii="宋体" w:hAnsi="宋体" w:eastAsia="宋体" w:cs="宋体"/>
                <w:i w:val="0"/>
                <w:iCs w:val="0"/>
                <w:color w:val="000000"/>
                <w:kern w:val="0"/>
                <w:sz w:val="16"/>
                <w:szCs w:val="16"/>
                <w:u w:val="none"/>
                <w:lang w:val="en-US" w:eastAsia="zh-CN" w:bidi="ar"/>
              </w:rPr>
              <w:t>180</w:t>
            </w:r>
          </w:p>
        </w:tc>
        <w:tc>
          <w:tcPr>
            <w:tcW w:w="544" w:type="dxa"/>
            <w:gridSpan w:val="2"/>
            <w:shd w:val="clear" w:color="auto" w:fill="auto"/>
            <w:vAlign w:val="center"/>
          </w:tcPr>
          <w:p w14:paraId="38FE2CD3">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5</w:t>
            </w:r>
          </w:p>
        </w:tc>
        <w:tc>
          <w:tcPr>
            <w:tcW w:w="627" w:type="dxa"/>
            <w:gridSpan w:val="2"/>
            <w:shd w:val="clear" w:color="auto" w:fill="auto"/>
            <w:vAlign w:val="center"/>
          </w:tcPr>
          <w:p w14:paraId="499BA4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w:t>
            </w:r>
          </w:p>
        </w:tc>
        <w:tc>
          <w:tcPr>
            <w:tcW w:w="1105" w:type="dxa"/>
            <w:shd w:val="clear" w:color="auto" w:fill="auto"/>
            <w:vAlign w:val="center"/>
          </w:tcPr>
          <w:p w14:paraId="1657ADB0">
            <w:pPr>
              <w:jc w:val="center"/>
              <w:rPr>
                <w:rFonts w:ascii="宋体" w:hAnsi="宋体" w:eastAsia="宋体" w:cs="宋体"/>
                <w:i w:val="0"/>
                <w:iCs w:val="0"/>
                <w:color w:val="000000"/>
                <w:sz w:val="16"/>
                <w:szCs w:val="16"/>
                <w:u w:val="none"/>
              </w:rPr>
            </w:pPr>
          </w:p>
        </w:tc>
      </w:tr>
      <w:tr w14:paraId="15C2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76" w:type="dxa"/>
            <w:vMerge w:val="continue"/>
            <w:shd w:val="clear" w:color="auto" w:fill="auto"/>
            <w:vAlign w:val="center"/>
          </w:tcPr>
          <w:p w14:paraId="0E5ADE49">
            <w:pPr>
              <w:jc w:val="center"/>
              <w:rPr>
                <w:rFonts w:ascii="宋体" w:hAnsi="宋体" w:eastAsia="宋体" w:cs="宋体"/>
                <w:i w:val="0"/>
                <w:iCs w:val="0"/>
                <w:color w:val="000000"/>
                <w:kern w:val="0"/>
                <w:sz w:val="16"/>
                <w:szCs w:val="16"/>
                <w:u w:val="none"/>
                <w:lang w:val="en-US" w:eastAsia="zh-CN" w:bidi="ar"/>
              </w:rPr>
            </w:pPr>
          </w:p>
        </w:tc>
        <w:tc>
          <w:tcPr>
            <w:tcW w:w="1750" w:type="dxa"/>
            <w:gridSpan w:val="2"/>
            <w:vMerge w:val="continue"/>
            <w:shd w:val="clear" w:color="auto" w:fill="auto"/>
            <w:vAlign w:val="center"/>
          </w:tcPr>
          <w:p w14:paraId="59B56873">
            <w:pPr>
              <w:jc w:val="center"/>
              <w:rPr>
                <w:sz w:val="20"/>
                <w:szCs w:val="22"/>
              </w:rPr>
            </w:pPr>
          </w:p>
        </w:tc>
        <w:tc>
          <w:tcPr>
            <w:tcW w:w="1133" w:type="dxa"/>
            <w:gridSpan w:val="2"/>
            <w:vMerge w:val="continue"/>
            <w:shd w:val="clear" w:color="auto" w:fill="auto"/>
            <w:vAlign w:val="center"/>
          </w:tcPr>
          <w:p w14:paraId="6389A444">
            <w:pPr>
              <w:jc w:val="center"/>
              <w:rPr>
                <w:sz w:val="20"/>
                <w:szCs w:val="22"/>
              </w:rPr>
            </w:pPr>
          </w:p>
        </w:tc>
        <w:tc>
          <w:tcPr>
            <w:tcW w:w="1772" w:type="dxa"/>
            <w:gridSpan w:val="2"/>
            <w:shd w:val="clear" w:color="auto" w:fill="auto"/>
            <w:vAlign w:val="center"/>
          </w:tcPr>
          <w:p w14:paraId="2DF970F6">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发放生产技术资料</w:t>
            </w:r>
          </w:p>
        </w:tc>
        <w:tc>
          <w:tcPr>
            <w:tcW w:w="736" w:type="dxa"/>
            <w:gridSpan w:val="2"/>
            <w:shd w:val="clear" w:color="auto" w:fill="auto"/>
            <w:vAlign w:val="center"/>
          </w:tcPr>
          <w:p w14:paraId="1DDA356E">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w:t>
            </w:r>
          </w:p>
        </w:tc>
        <w:tc>
          <w:tcPr>
            <w:tcW w:w="886" w:type="dxa"/>
            <w:gridSpan w:val="2"/>
            <w:shd w:val="clear" w:color="auto" w:fill="auto"/>
            <w:vAlign w:val="center"/>
          </w:tcPr>
          <w:p w14:paraId="7728A913">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3800</w:t>
            </w:r>
          </w:p>
        </w:tc>
        <w:tc>
          <w:tcPr>
            <w:tcW w:w="791" w:type="dxa"/>
            <w:gridSpan w:val="2"/>
            <w:shd w:val="clear" w:color="auto" w:fill="auto"/>
            <w:vAlign w:val="center"/>
          </w:tcPr>
          <w:p w14:paraId="55E7B525">
            <w:pPr>
              <w:keepNext w:val="0"/>
              <w:keepLines w:val="0"/>
              <w:widowControl/>
              <w:suppressLineNumbers w:val="0"/>
              <w:jc w:val="center"/>
              <w:textAlignment w:val="center"/>
              <w:rPr>
                <w:sz w:val="20"/>
                <w:szCs w:val="22"/>
              </w:rPr>
            </w:pPr>
            <w:r>
              <w:rPr>
                <w:rFonts w:ascii="宋体" w:hAnsi="宋体" w:eastAsia="宋体" w:cs="宋体"/>
                <w:i w:val="0"/>
                <w:iCs w:val="0"/>
                <w:color w:val="000000"/>
                <w:kern w:val="0"/>
                <w:sz w:val="16"/>
                <w:szCs w:val="16"/>
                <w:u w:val="none"/>
                <w:lang w:val="en-US" w:eastAsia="zh-CN" w:bidi="ar"/>
              </w:rPr>
              <w:t>份</w:t>
            </w:r>
          </w:p>
        </w:tc>
        <w:tc>
          <w:tcPr>
            <w:tcW w:w="1038" w:type="dxa"/>
            <w:gridSpan w:val="2"/>
            <w:shd w:val="clear" w:color="auto" w:fill="auto"/>
            <w:vAlign w:val="center"/>
          </w:tcPr>
          <w:p w14:paraId="3CB7C04B">
            <w:pPr>
              <w:keepNext w:val="0"/>
              <w:keepLines w:val="0"/>
              <w:widowControl/>
              <w:suppressLineNumbers w:val="0"/>
              <w:jc w:val="center"/>
              <w:textAlignment w:val="center"/>
              <w:rPr>
                <w:rFonts w:ascii="Times New Roman" w:hAnsi="Times New Roman" w:eastAsia="宋体" w:cs="Times New Roman"/>
                <w:kern w:val="2"/>
                <w:sz w:val="20"/>
                <w:szCs w:val="22"/>
                <w:lang w:val="en-US" w:eastAsia="zh-CN" w:bidi="ar-SA"/>
              </w:rPr>
            </w:pPr>
            <w:r>
              <w:rPr>
                <w:rFonts w:ascii="宋体" w:hAnsi="宋体" w:eastAsia="宋体" w:cs="宋体"/>
                <w:i w:val="0"/>
                <w:iCs w:val="0"/>
                <w:color w:val="000000"/>
                <w:kern w:val="0"/>
                <w:sz w:val="16"/>
                <w:szCs w:val="16"/>
                <w:u w:val="none"/>
                <w:lang w:val="en-US" w:eastAsia="zh-CN" w:bidi="ar"/>
              </w:rPr>
              <w:t>3800</w:t>
            </w:r>
          </w:p>
        </w:tc>
        <w:tc>
          <w:tcPr>
            <w:tcW w:w="544" w:type="dxa"/>
            <w:gridSpan w:val="2"/>
            <w:shd w:val="clear" w:color="auto" w:fill="auto"/>
            <w:vAlign w:val="center"/>
          </w:tcPr>
          <w:p w14:paraId="0A1C4DDA">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bidi="ar"/>
              </w:rPr>
            </w:pPr>
            <w:r>
              <w:rPr>
                <w:rFonts w:ascii="宋体" w:hAnsi="宋体" w:eastAsia="宋体" w:cs="宋体"/>
                <w:i w:val="0"/>
                <w:iCs w:val="0"/>
                <w:color w:val="000000"/>
                <w:kern w:val="0"/>
                <w:sz w:val="16"/>
                <w:szCs w:val="16"/>
                <w:u w:val="none"/>
                <w:lang w:val="en-US" w:eastAsia="zh-CN" w:bidi="ar"/>
              </w:rPr>
              <w:t>5</w:t>
            </w:r>
          </w:p>
        </w:tc>
        <w:tc>
          <w:tcPr>
            <w:tcW w:w="627" w:type="dxa"/>
            <w:gridSpan w:val="2"/>
            <w:shd w:val="clear" w:color="auto" w:fill="auto"/>
            <w:vAlign w:val="center"/>
          </w:tcPr>
          <w:p w14:paraId="3E4250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w:t>
            </w:r>
          </w:p>
        </w:tc>
        <w:tc>
          <w:tcPr>
            <w:tcW w:w="1105" w:type="dxa"/>
            <w:shd w:val="clear" w:color="auto" w:fill="auto"/>
            <w:vAlign w:val="center"/>
          </w:tcPr>
          <w:p w14:paraId="5A28AF19">
            <w:pPr>
              <w:jc w:val="center"/>
              <w:rPr>
                <w:rFonts w:ascii="宋体" w:hAnsi="宋体" w:eastAsia="宋体" w:cs="宋体"/>
                <w:i w:val="0"/>
                <w:iCs w:val="0"/>
                <w:color w:val="000000"/>
                <w:sz w:val="16"/>
                <w:szCs w:val="16"/>
                <w:u w:val="none"/>
              </w:rPr>
            </w:pPr>
          </w:p>
        </w:tc>
      </w:tr>
      <w:tr w14:paraId="1BF5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2" w:type="dxa"/>
            <w:gridSpan w:val="15"/>
            <w:shd w:val="clear" w:color="auto" w:fill="auto"/>
            <w:vAlign w:val="center"/>
          </w:tcPr>
          <w:p w14:paraId="12672BB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544" w:type="dxa"/>
            <w:gridSpan w:val="2"/>
            <w:shd w:val="clear" w:color="auto" w:fill="auto"/>
            <w:vAlign w:val="center"/>
          </w:tcPr>
          <w:p w14:paraId="7CF433B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627" w:type="dxa"/>
            <w:gridSpan w:val="2"/>
            <w:shd w:val="clear" w:color="auto" w:fill="auto"/>
            <w:vAlign w:val="center"/>
          </w:tcPr>
          <w:p w14:paraId="7CC8B283">
            <w:pPr>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94</w:t>
            </w:r>
          </w:p>
        </w:tc>
        <w:tc>
          <w:tcPr>
            <w:tcW w:w="1105" w:type="dxa"/>
            <w:shd w:val="clear" w:color="auto" w:fill="auto"/>
            <w:vAlign w:val="center"/>
          </w:tcPr>
          <w:p w14:paraId="00E40625">
            <w:pPr>
              <w:rPr>
                <w:rFonts w:ascii="宋体" w:hAnsi="宋体" w:eastAsia="宋体" w:cs="宋体"/>
                <w:i w:val="0"/>
                <w:iCs w:val="0"/>
                <w:color w:val="000000"/>
                <w:sz w:val="16"/>
                <w:szCs w:val="16"/>
                <w:u w:val="none"/>
              </w:rPr>
            </w:pPr>
          </w:p>
        </w:tc>
      </w:tr>
      <w:tr w14:paraId="6A7A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shd w:val="clear" w:color="auto" w:fill="auto"/>
            <w:vAlign w:val="center"/>
          </w:tcPr>
          <w:p w14:paraId="4E92BE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10382" w:type="dxa"/>
            <w:gridSpan w:val="19"/>
            <w:shd w:val="clear" w:color="auto" w:fill="auto"/>
            <w:vAlign w:val="center"/>
          </w:tcPr>
          <w:p w14:paraId="04B1064E">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sz w:val="20"/>
                <w:szCs w:val="22"/>
              </w:rPr>
              <w:t>创建川主乡中药材+粮油</w:t>
            </w:r>
            <w:r>
              <w:rPr>
                <w:rFonts w:hint="eastAsia"/>
                <w:sz w:val="20"/>
                <w:szCs w:val="22"/>
                <w:lang w:eastAsia="zh-CN"/>
              </w:rPr>
              <w:t>，</w:t>
            </w:r>
            <w:r>
              <w:rPr>
                <w:rFonts w:hint="eastAsia"/>
                <w:sz w:val="20"/>
                <w:szCs w:val="22"/>
              </w:rPr>
              <w:t>市级现代化农业园区一个，县域内中药材产业发展增加1000亩，蔬菜产业发展增加1500亩。</w:t>
            </w:r>
          </w:p>
        </w:tc>
      </w:tr>
      <w:tr w14:paraId="5AE9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6" w:type="dxa"/>
            <w:shd w:val="clear" w:color="auto" w:fill="auto"/>
            <w:vAlign w:val="center"/>
          </w:tcPr>
          <w:p w14:paraId="2578DF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10382" w:type="dxa"/>
            <w:gridSpan w:val="19"/>
            <w:shd w:val="clear" w:color="auto" w:fill="auto"/>
            <w:vAlign w:val="center"/>
          </w:tcPr>
          <w:p w14:paraId="6002EA60">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微软雅黑" w:hAnsi="微软雅黑" w:eastAsia="微软雅黑" w:cs="微软雅黑"/>
                <w:i/>
                <w:iCs/>
                <w:color w:val="000000"/>
                <w:kern w:val="0"/>
                <w:sz w:val="15"/>
                <w:szCs w:val="15"/>
                <w:u w:val="none"/>
                <w:lang w:val="en-US" w:eastAsia="zh-CN" w:bidi="ar"/>
              </w:rPr>
              <w:t>无</w:t>
            </w:r>
          </w:p>
        </w:tc>
      </w:tr>
      <w:tr w14:paraId="2102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6" w:type="dxa"/>
            <w:shd w:val="clear" w:color="auto" w:fill="auto"/>
            <w:vAlign w:val="center"/>
          </w:tcPr>
          <w:p w14:paraId="274EE4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10382" w:type="dxa"/>
            <w:gridSpan w:val="19"/>
            <w:shd w:val="clear" w:color="auto" w:fill="auto"/>
            <w:vAlign w:val="center"/>
          </w:tcPr>
          <w:p w14:paraId="0437B540">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微软雅黑" w:hAnsi="微软雅黑" w:eastAsia="微软雅黑" w:cs="微软雅黑"/>
                <w:i/>
                <w:iCs/>
                <w:color w:val="000000"/>
                <w:kern w:val="0"/>
                <w:sz w:val="15"/>
                <w:szCs w:val="15"/>
                <w:u w:val="none"/>
                <w:lang w:val="en-US" w:eastAsia="zh-CN" w:bidi="ar"/>
              </w:rPr>
              <w:t>无</w:t>
            </w:r>
          </w:p>
        </w:tc>
      </w:tr>
      <w:tr w14:paraId="0525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967" w:type="dxa"/>
            <w:gridSpan w:val="9"/>
            <w:shd w:val="clear" w:color="auto" w:fill="auto"/>
            <w:vAlign w:val="center"/>
          </w:tcPr>
          <w:p w14:paraId="3E930976">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项目负责人：甘国辉</w:t>
            </w:r>
          </w:p>
        </w:tc>
        <w:tc>
          <w:tcPr>
            <w:tcW w:w="4991" w:type="dxa"/>
            <w:gridSpan w:val="11"/>
            <w:shd w:val="clear" w:color="auto" w:fill="auto"/>
            <w:vAlign w:val="center"/>
          </w:tcPr>
          <w:p w14:paraId="23D4E6E3">
            <w:pPr>
              <w:keepNext w:val="0"/>
              <w:keepLines w:val="0"/>
              <w:widowControl/>
              <w:suppressLineNumbers w:val="0"/>
              <w:jc w:val="left"/>
              <w:textAlignment w:val="center"/>
              <w:rPr>
                <w:rFonts w:hint="default" w:ascii="黑体" w:hAnsi="黑体" w:eastAsia="黑体" w:cs="黑体"/>
                <w:i/>
                <w:iCs/>
                <w:color w:val="000000"/>
                <w:sz w:val="16"/>
                <w:szCs w:val="16"/>
                <w:u w:val="none"/>
                <w:lang w:val="en-US"/>
              </w:rPr>
            </w:pPr>
            <w:r>
              <w:rPr>
                <w:rFonts w:hint="eastAsia" w:ascii="黑体" w:hAnsi="黑体" w:eastAsia="黑体" w:cs="黑体"/>
                <w:i w:val="0"/>
                <w:iCs w:val="0"/>
                <w:color w:val="000000"/>
                <w:kern w:val="0"/>
                <w:sz w:val="16"/>
                <w:szCs w:val="16"/>
                <w:u w:val="none"/>
                <w:lang w:val="en-US" w:eastAsia="zh-CN" w:bidi="ar"/>
              </w:rPr>
              <w:t>财务负责人：危安海</w:t>
            </w:r>
          </w:p>
        </w:tc>
      </w:tr>
    </w:tbl>
    <w:p w14:paraId="1616A0C0">
      <w:pPr>
        <w:pStyle w:val="5"/>
        <w:spacing w:before="93"/>
        <w:rPr>
          <w:rFonts w:hAnsi="Calibri" w:cs="仿宋"/>
          <w:sz w:val="28"/>
          <w:szCs w:val="28"/>
        </w:rPr>
      </w:pPr>
    </w:p>
    <w:p w14:paraId="4631D41C">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44937E58">
      <w:pPr>
        <w:pStyle w:val="3"/>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315779FB">
      <w:pPr>
        <w:pStyle w:val="3"/>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15C34B2E">
      <w:pPr>
        <w:pStyle w:val="3"/>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60FF2152">
      <w:pPr>
        <w:pStyle w:val="3"/>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26E1304E">
      <w:pPr>
        <w:pStyle w:val="3"/>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64A7A428">
      <w:pPr>
        <w:pStyle w:val="3"/>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2DC059D8">
      <w:pPr>
        <w:pStyle w:val="3"/>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2F608696">
      <w:pPr>
        <w:pStyle w:val="3"/>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16903587">
      <w:pPr>
        <w:pStyle w:val="3"/>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02D3B7B0">
      <w:pPr>
        <w:pStyle w:val="3"/>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0EDCF6D0">
      <w:pPr>
        <w:pStyle w:val="3"/>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2EA23077">
      <w:pPr>
        <w:pStyle w:val="3"/>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1764489F">
      <w:pPr>
        <w:pStyle w:val="3"/>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482" w:right="1800" w:bottom="317" w:left="1800" w:header="397" w:footer="510"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79E54F5">
        <w:pPr>
          <w:pStyle w:val="9"/>
          <w:jc w:val="center"/>
        </w:pPr>
        <w:r>
          <w:fldChar w:fldCharType="begin"/>
        </w:r>
        <w:r>
          <w:instrText xml:space="preserve">PAGE   \* MERGEFORMAT</w:instrText>
        </w:r>
        <w:r>
          <w:fldChar w:fldCharType="separate"/>
        </w:r>
        <w:r>
          <w:rPr>
            <w:lang w:val="zh-CN"/>
          </w:rPr>
          <w:t>17</w:t>
        </w:r>
        <w:r>
          <w:fldChar w:fldCharType="end"/>
        </w:r>
      </w:p>
    </w:sdtContent>
  </w:sdt>
  <w:p w14:paraId="04558AC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2A42D">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62B69"/>
    <w:multiLevelType w:val="singleLevel"/>
    <w:tmpl w:val="82862B69"/>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abstractNum w:abstractNumId="5">
    <w:nsid w:val="7A9D0BE1"/>
    <w:multiLevelType w:val="singleLevel"/>
    <w:tmpl w:val="7A9D0BE1"/>
    <w:lvl w:ilvl="0" w:tentative="0">
      <w:start w:val="1"/>
      <w:numFmt w:val="decimal"/>
      <w:lvlText w:val="%1."/>
      <w:lvlJc w:val="left"/>
      <w:pPr>
        <w:tabs>
          <w:tab w:val="left" w:pos="312"/>
        </w:tabs>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g1YzM2NWM4NjI0ZTk2Zjg1Yjc4YTYzNGYwMTAxY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4713"/>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5C2A"/>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81D5D22"/>
    <w:rsid w:val="09CE1FF1"/>
    <w:rsid w:val="0A2032A3"/>
    <w:rsid w:val="0B8A37D8"/>
    <w:rsid w:val="0F5FFB2F"/>
    <w:rsid w:val="0FFFCF60"/>
    <w:rsid w:val="10C055FF"/>
    <w:rsid w:val="118107EC"/>
    <w:rsid w:val="11DD6519"/>
    <w:rsid w:val="16BB723D"/>
    <w:rsid w:val="18015F3F"/>
    <w:rsid w:val="1BE8440E"/>
    <w:rsid w:val="1D155CEE"/>
    <w:rsid w:val="1D6C0E0C"/>
    <w:rsid w:val="1F2728CF"/>
    <w:rsid w:val="1FDBBF84"/>
    <w:rsid w:val="20F57F95"/>
    <w:rsid w:val="240371BF"/>
    <w:rsid w:val="25711CC6"/>
    <w:rsid w:val="25C741E6"/>
    <w:rsid w:val="276F80C0"/>
    <w:rsid w:val="27842671"/>
    <w:rsid w:val="27A03E7B"/>
    <w:rsid w:val="29887455"/>
    <w:rsid w:val="29FD04D3"/>
    <w:rsid w:val="2A986EE3"/>
    <w:rsid w:val="2ABE7A3E"/>
    <w:rsid w:val="2AFF09B6"/>
    <w:rsid w:val="2CA234A8"/>
    <w:rsid w:val="2EFA178C"/>
    <w:rsid w:val="2EFDF86C"/>
    <w:rsid w:val="2F9D17E1"/>
    <w:rsid w:val="2FE109F8"/>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230EDE"/>
    <w:rsid w:val="51DB4B86"/>
    <w:rsid w:val="51F64DB0"/>
    <w:rsid w:val="5422686A"/>
    <w:rsid w:val="55333C3E"/>
    <w:rsid w:val="5CB169DD"/>
    <w:rsid w:val="5D7A0EEF"/>
    <w:rsid w:val="5F67802D"/>
    <w:rsid w:val="5F7DC4F2"/>
    <w:rsid w:val="5FB36814"/>
    <w:rsid w:val="5FBB8E56"/>
    <w:rsid w:val="5FFB5535"/>
    <w:rsid w:val="64CA39A1"/>
    <w:rsid w:val="66C66AF2"/>
    <w:rsid w:val="69630ADE"/>
    <w:rsid w:val="69BD5F13"/>
    <w:rsid w:val="69FB0B4B"/>
    <w:rsid w:val="6BFFE1FB"/>
    <w:rsid w:val="6C4A05C8"/>
    <w:rsid w:val="6CC87B57"/>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8824A11"/>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[工作簿1]Sheet1!$D$3:$D$4</c:f>
              <c:strCache>
                <c:ptCount val="2"/>
                <c:pt idx="0">
                  <c:v>2022年度收、支总计</c:v>
                </c:pt>
                <c:pt idx="1">
                  <c:v>2023年度收、支总计</c:v>
                </c:pt>
              </c:strCache>
            </c:strRef>
          </c:cat>
          <c:val>
            <c:numRef>
              <c:f>[工作簿1]Sheet1!$E$3:$E$4</c:f>
              <c:numCache>
                <c:formatCode>General</c:formatCode>
                <c:ptCount val="2"/>
                <c:pt idx="0">
                  <c:v>1249.9</c:v>
                </c:pt>
                <c:pt idx="1">
                  <c:v>1313.54</c:v>
                </c:pt>
              </c:numCache>
            </c:numRef>
          </c:val>
        </c:ser>
        <c:dLbls>
          <c:showLegendKey val="0"/>
          <c:showVal val="1"/>
          <c:showCatName val="0"/>
          <c:showSerName val="0"/>
          <c:showPercent val="0"/>
          <c:showBubbleSize val="0"/>
        </c:dLbls>
        <c:gapWidth val="246"/>
        <c:overlap val="-28"/>
        <c:axId val="809566676"/>
        <c:axId val="156706757"/>
      </c:barChart>
      <c:catAx>
        <c:axId val="8095666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706757"/>
        <c:crosses val="autoZero"/>
        <c:auto val="1"/>
        <c:lblAlgn val="ctr"/>
        <c:lblOffset val="100"/>
        <c:noMultiLvlLbl val="0"/>
      </c:catAx>
      <c:valAx>
        <c:axId val="15670675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95666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[工作簿1]Sheet1!$B$16:$B$23</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[工作簿1]Sheet1!$C$16:$C$23</c:f>
              <c:numCache>
                <c:formatCode>0%</c:formatCode>
                <c:ptCount val="8"/>
                <c:pt idx="0">
                  <c:v>1</c:v>
                </c:pt>
                <c:pt idx="1" c:formatCode="General">
                  <c:v>0</c:v>
                </c:pt>
                <c:pt idx="2" c:formatCode="General">
                  <c:v>0</c:v>
                </c:pt>
                <c:pt idx="3" c:formatCode="General">
                  <c:v>0</c:v>
                </c:pt>
                <c:pt idx="4" c:formatCode="General">
                  <c:v>0</c:v>
                </c:pt>
                <c:pt idx="5" c:formatCode="General">
                  <c:v>0</c:v>
                </c:pt>
                <c:pt idx="6" c:formatCode="General">
                  <c:v>0</c:v>
                </c:pt>
                <c:pt idx="7"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支出决算结构图</a:t>
            </a:r>
          </a:p>
        </c:rich>
      </c:tx>
      <c:layout>
        <c:manualLayout>
          <c:xMode val="edge"/>
          <c:yMode val="edge"/>
          <c:x val="0.368947368421053"/>
          <c:y val="0.03125"/>
        </c:manualLayout>
      </c:layout>
      <c:overlay val="0"/>
      <c:spPr>
        <a:noFill/>
        <a:ln>
          <a:noFill/>
        </a:ln>
        <a:effectLst/>
      </c:spPr>
    </c:title>
    <c:autoTitleDeleted val="0"/>
    <c:plotArea>
      <c:layout/>
      <c:pieChart>
        <c:varyColors val="1"/>
        <c:ser>
          <c:idx val="0"/>
          <c:order val="0"/>
          <c:spPr>
            <a:effectLst>
              <a:outerShdw blurRad="63500" sx="102000" sy="102000" algn="ctr" rotWithShape="0">
                <a:prstClr val="black">
                  <a:alpha val="40000"/>
                </a:prstClr>
              </a:outerShdw>
            </a:effectLst>
          </c:spPr>
          <c:explosion val="0"/>
          <c:dPt>
            <c:idx val="0"/>
            <c:bubble3D val="0"/>
            <c:explosion val="10"/>
            <c:spPr>
              <a:solidFill>
                <a:schemeClr val="accent1"/>
              </a:solidFill>
              <a:ln w="19050">
                <a:solidFill>
                  <a:schemeClr val="lt1"/>
                </a:solidFill>
              </a:ln>
              <a:effectLst>
                <a:outerShdw blurRad="63500" algn="ctr" rotWithShape="0">
                  <a:schemeClr val="accent1">
                    <a:lumMod val="75000"/>
                    <a:alpha val="100000"/>
                  </a:schemeClr>
                </a:outerShdw>
              </a:effectLst>
            </c:spPr>
          </c:dPt>
          <c:dPt>
            <c:idx val="1"/>
            <c:bubble3D val="0"/>
            <c:spPr>
              <a:solidFill>
                <a:schemeClr val="accent2"/>
              </a:solidFill>
              <a:ln w="19050">
                <a:solidFill>
                  <a:schemeClr val="lt1"/>
                </a:solidFill>
              </a:ln>
              <a:effectLst>
                <a:outerShdw blurRad="63500" algn="ctr" rotWithShape="0">
                  <a:schemeClr val="accent2">
                    <a:lumMod val="75000"/>
                    <a:alpha val="100000"/>
                  </a:schemeClr>
                </a:outerShdw>
              </a:effectLst>
            </c:spPr>
          </c:dPt>
          <c:dPt>
            <c:idx val="2"/>
            <c:bubble3D val="0"/>
            <c:spPr>
              <a:solidFill>
                <a:schemeClr val="accent3"/>
              </a:solidFill>
              <a:ln w="19050">
                <a:solidFill>
                  <a:schemeClr val="lt1"/>
                </a:solidFill>
              </a:ln>
              <a:effectLst>
                <a:outerShdw blurRad="63500" algn="ctr" rotWithShape="0">
                  <a:schemeClr val="accent3">
                    <a:lumMod val="75000"/>
                    <a:alpha val="100000"/>
                  </a:schemeClr>
                </a:outerShdw>
              </a:effectLst>
            </c:spPr>
          </c:dPt>
          <c:dPt>
            <c:idx val="3"/>
            <c:bubble3D val="0"/>
            <c:spPr>
              <a:solidFill>
                <a:schemeClr val="accent4"/>
              </a:solidFill>
              <a:ln w="19050">
                <a:solidFill>
                  <a:schemeClr val="lt1"/>
                </a:solidFill>
              </a:ln>
              <a:effectLst>
                <a:outerShdw blurRad="63500" algn="ctr" rotWithShape="0">
                  <a:schemeClr val="accent4">
                    <a:lumMod val="75000"/>
                    <a:alpha val="100000"/>
                  </a:schemeClr>
                </a:outerShdw>
              </a:effectLst>
            </c:spPr>
          </c:dPt>
          <c:dPt>
            <c:idx val="4"/>
            <c:bubble3D val="0"/>
            <c:spPr>
              <a:solidFill>
                <a:schemeClr val="accent5"/>
              </a:solidFill>
              <a:ln w="19050">
                <a:solidFill>
                  <a:schemeClr val="lt1"/>
                </a:solidFill>
              </a:ln>
              <a:effectLst>
                <a:outerShdw blurRad="63500" algn="ctr" rotWithShape="0">
                  <a:schemeClr val="accent5">
                    <a:lumMod val="75000"/>
                    <a:alpha val="100000"/>
                  </a:schemeClr>
                </a:outerShdw>
              </a:effectLst>
            </c:spPr>
          </c:dPt>
          <c:dLbls>
            <c:dLbl>
              <c:idx val="0"/>
              <c:layout/>
              <c:tx>
                <c:rich>
                  <a:bodyPr rot="0" spcFirstLastPara="0" vertOverflow="clip" horzOverflow="clip" vert="horz" wrap="square" lIns="36576" tIns="18288" rIns="36576" bIns="18288" anchor="ctr" anchorCtr="1" forceAA="0">
                    <a:spAutoFit/>
                  </a:bodyPr>
                  <a:lstStyle/>
                  <a:p>
                    <a:pPr defTabSz="914400">
                      <a:defRPr lang="zh-CN" sz="1000" b="1"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2</a:t>
                    </a:r>
                    <a:r>
                      <a:rPr lang="en-US" altLang="zh-CN"/>
                      <a:t>1.96</a:t>
                    </a:r>
                    <a:r>
                      <a:t>%</a:t>
                    </a:r>
                  </a:p>
                </c:rich>
              </c:tx>
              <c:numFmt formatCode="General" sourceLinked="1"/>
              <c:spPr>
                <a:solidFill>
                  <a:schemeClr val="bg1"/>
                </a:solidFill>
                <a:ln w="12700">
                  <a:solidFill>
                    <a:schemeClr val="accent1"/>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clip" horzOverflow="clip" vert="horz" wrap="square" lIns="36576" tIns="18288" rIns="36576" bIns="18288" anchor="ctr" anchorCtr="1" forceAA="0">
                    <a:spAutoFit/>
                  </a:bodyPr>
                  <a:lstStyle/>
                  <a:p>
                    <a:pPr defTabSz="914400">
                      <a:defRPr lang="zh-CN" sz="1000" b="1" i="0" u="none" strike="noStrike" kern="1200" baseline="0">
                        <a:solidFill>
                          <a:schemeClr val="accent2"/>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78</a:t>
                    </a:r>
                    <a:r>
                      <a:rPr lang="en-US" altLang="zh-CN"/>
                      <a:t>.03</a:t>
                    </a:r>
                    <a:r>
                      <a:t>%</a:t>
                    </a:r>
                  </a:p>
                </c:rich>
              </c:tx>
              <c:numFmt formatCode="General" sourceLinked="1"/>
              <c:spPr>
                <a:solidFill>
                  <a:schemeClr val="bg1"/>
                </a:solidFill>
                <a:ln w="12700">
                  <a:solidFill>
                    <a:schemeClr val="accent2"/>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2"/>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solidFill>
                  <a:schemeClr val="bg1"/>
                </a:solidFill>
                <a:ln w="12700">
                  <a:solidFill>
                    <a:schemeClr val="accent3"/>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3"/>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solidFill>
                  <a:schemeClr val="bg1"/>
                </a:solidFill>
                <a:ln w="12700">
                  <a:solidFill>
                    <a:schemeClr val="accent4"/>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4"/>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4"/>
              <c:layout/>
              <c:numFmt formatCode="General" sourceLinked="1"/>
              <c:spPr>
                <a:solidFill>
                  <a:schemeClr val="bg1"/>
                </a:solidFill>
                <a:ln w="12700">
                  <a:solidFill>
                    <a:schemeClr val="accent5"/>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5"/>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chemeClr val="bg1"/>
              </a:solidFill>
              <a:ln w="12700">
                <a:solidFill>
                  <a:srgbClr val="000000">
                    <a:lumMod val="25000"/>
                    <a:lumOff val="75000"/>
                  </a:srgbClr>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dk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[工作簿1]Sheet1!$D$25:$D$29</c:f>
              <c:strCache>
                <c:ptCount val="5"/>
                <c:pt idx="0">
                  <c:v>基本支出</c:v>
                </c:pt>
                <c:pt idx="1">
                  <c:v>项目支出</c:v>
                </c:pt>
                <c:pt idx="2">
                  <c:v>上缴上级支出</c:v>
                </c:pt>
                <c:pt idx="3">
                  <c:v>经营支出</c:v>
                </c:pt>
                <c:pt idx="4">
                  <c:v>对附属单位补助支出</c:v>
                </c:pt>
              </c:strCache>
            </c:strRef>
          </c:cat>
          <c:val>
            <c:numRef>
              <c:f>[工作簿1]Sheet1!$E$25:$E$29</c:f>
              <c:numCache>
                <c:formatCode>0.00%</c:formatCode>
                <c:ptCount val="5"/>
                <c:pt idx="0">
                  <c:v>0.2196</c:v>
                </c:pt>
                <c:pt idx="1">
                  <c:v>0.7803</c:v>
                </c:pt>
                <c:pt idx="2" c:formatCode="0%">
                  <c:v>0</c:v>
                </c:pt>
                <c:pt idx="3" c:formatCode="0%">
                  <c:v>0</c:v>
                </c:pt>
                <c:pt idx="4" c:formatCode="0%">
                  <c:v>0</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sz="12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财政拨款收、支决算总计变动情况图</a:t>
            </a:r>
          </a:p>
          <a:p>
            <a:pPr defTabSz="914400">
              <a:defRPr lang="zh-CN" sz="1400" b="1" i="0" u="none" strike="noStrike" kern="1200" baseline="0">
                <a:solidFill>
                  <a:schemeClr val="tx1">
                    <a:lumMod val="75000"/>
                    <a:lumOff val="25000"/>
                  </a:schemeClr>
                </a:solidFill>
                <a:latin typeface="+mn-lt"/>
                <a:ea typeface="+mn-ea"/>
                <a:cs typeface="+mn-cs"/>
              </a:defRPr>
            </a:pPr>
            <a:r>
              <a:t>（万元）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[工作簿1]Sheet1!$D$3:$D$4</c:f>
              <c:strCache>
                <c:ptCount val="2"/>
                <c:pt idx="0">
                  <c:v>202年度财政拨款收、支总计</c:v>
                </c:pt>
                <c:pt idx="1">
                  <c:v>2023年度财政拨款收、支总计</c:v>
                </c:pt>
              </c:strCache>
            </c:strRef>
          </c:cat>
          <c:val>
            <c:numRef>
              <c:f>[工作簿1]Sheet1!$E$3:$E$4</c:f>
              <c:numCache>
                <c:formatCode>General</c:formatCode>
                <c:ptCount val="2"/>
                <c:pt idx="0">
                  <c:v>1249.9</c:v>
                </c:pt>
                <c:pt idx="1">
                  <c:v>1313.54</c:v>
                </c:pt>
              </c:numCache>
            </c:numRef>
          </c:val>
        </c:ser>
        <c:dLbls>
          <c:showLegendKey val="0"/>
          <c:showVal val="1"/>
          <c:showCatName val="0"/>
          <c:showSerName val="0"/>
          <c:showPercent val="0"/>
          <c:showBubbleSize val="0"/>
        </c:dLbls>
        <c:gapWidth val="246"/>
        <c:overlap val="-28"/>
        <c:axId val="809566676"/>
        <c:axId val="156706757"/>
      </c:barChart>
      <c:catAx>
        <c:axId val="8095666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706757"/>
        <c:crosses val="autoZero"/>
        <c:auto val="1"/>
        <c:lblAlgn val="ctr"/>
        <c:lblOffset val="100"/>
        <c:noMultiLvlLbl val="0"/>
      </c:catAx>
      <c:valAx>
        <c:axId val="15670675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95666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a:t>
            </a:r>
          </a:p>
          <a:p>
            <a:pPr defTabSz="914400">
              <a:defRPr lang="zh-CN" sz="1400" b="1" i="0" u="none" strike="noStrike" kern="1200" baseline="0">
                <a:solidFill>
                  <a:schemeClr val="tx1">
                    <a:lumMod val="75000"/>
                    <a:lumOff val="25000"/>
                  </a:schemeClr>
                </a:solidFill>
                <a:latin typeface="+mn-lt"/>
                <a:ea typeface="+mn-ea"/>
                <a:cs typeface="+mn-cs"/>
              </a:defRPr>
            </a:pPr>
            <a:r>
              <a:t>变动情况图（万元）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[工作簿1]Sheet1!$D$3:$D$4</c:f>
              <c:strCache>
                <c:ptCount val="2"/>
                <c:pt idx="0">
                  <c:v>2022年度一般公共预算财政拨款支出</c:v>
                </c:pt>
                <c:pt idx="1">
                  <c:v>2023年度一般公共预算财政拨款支出</c:v>
                </c:pt>
              </c:strCache>
            </c:strRef>
          </c:cat>
          <c:val>
            <c:numRef>
              <c:f>[工作簿1]Sheet1!$E$3:$E$4</c:f>
              <c:numCache>
                <c:formatCode>General</c:formatCode>
                <c:ptCount val="2"/>
                <c:pt idx="0">
                  <c:v>1249.9</c:v>
                </c:pt>
                <c:pt idx="1">
                  <c:v>1313.54</c:v>
                </c:pt>
              </c:numCache>
            </c:numRef>
          </c:val>
        </c:ser>
        <c:dLbls>
          <c:showLegendKey val="0"/>
          <c:showVal val="1"/>
          <c:showCatName val="0"/>
          <c:showSerName val="0"/>
          <c:showPercent val="0"/>
          <c:showBubbleSize val="0"/>
        </c:dLbls>
        <c:gapWidth val="246"/>
        <c:overlap val="-28"/>
        <c:axId val="809566676"/>
        <c:axId val="156706757"/>
      </c:barChart>
      <c:catAx>
        <c:axId val="8095666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706757"/>
        <c:crosses val="autoZero"/>
        <c:auto val="1"/>
        <c:lblAlgn val="ctr"/>
        <c:lblOffset val="100"/>
        <c:noMultiLvlLbl val="0"/>
      </c:catAx>
      <c:valAx>
        <c:axId val="15670675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95666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一般公共预算财政拨款支出决算结构图</a:t>
            </a:r>
            <a:endParaRPr lang="en-US" altLang="zh-CN"/>
          </a:p>
        </c:rich>
      </c:tx>
      <c:layout>
        <c:manualLayout>
          <c:xMode val="edge"/>
          <c:yMode val="edge"/>
          <c:x val="0.187368421052632"/>
          <c:y val="0.0416666666666667"/>
        </c:manualLayout>
      </c:layout>
      <c:overlay val="0"/>
      <c:spPr>
        <a:noFill/>
        <a:ln>
          <a:noFill/>
        </a:ln>
        <a:effectLst/>
      </c:spPr>
    </c:title>
    <c:autoTitleDeleted val="0"/>
    <c:plotArea>
      <c:layout/>
      <c:pieChart>
        <c:varyColors val="1"/>
        <c:ser>
          <c:idx val="0"/>
          <c:order val="0"/>
          <c:spPr>
            <a:effectLst>
              <a:outerShdw blurRad="63500" sx="102000" sy="102000" algn="ctr" rotWithShape="0">
                <a:prstClr val="black">
                  <a:alpha val="40000"/>
                </a:prstClr>
              </a:outerShdw>
            </a:effectLst>
          </c:spPr>
          <c:explosion val="0"/>
          <c:dPt>
            <c:idx val="0"/>
            <c:bubble3D val="0"/>
            <c:explosion val="10"/>
            <c:spPr>
              <a:solidFill>
                <a:schemeClr val="accent1"/>
              </a:solidFill>
              <a:ln w="19050">
                <a:solidFill>
                  <a:schemeClr val="lt1"/>
                </a:solidFill>
              </a:ln>
              <a:effectLst>
                <a:outerShdw blurRad="63500" algn="ctr" rotWithShape="0">
                  <a:schemeClr val="accent1">
                    <a:lumMod val="75000"/>
                    <a:alpha val="100000"/>
                  </a:schemeClr>
                </a:outerShdw>
              </a:effectLst>
            </c:spPr>
          </c:dPt>
          <c:dPt>
            <c:idx val="1"/>
            <c:bubble3D val="0"/>
            <c:spPr>
              <a:solidFill>
                <a:schemeClr val="accent2"/>
              </a:solidFill>
              <a:ln w="19050">
                <a:solidFill>
                  <a:schemeClr val="lt1"/>
                </a:solidFill>
              </a:ln>
              <a:effectLst>
                <a:outerShdw blurRad="63500" algn="ctr" rotWithShape="0">
                  <a:schemeClr val="accent2">
                    <a:lumMod val="75000"/>
                    <a:alpha val="100000"/>
                  </a:schemeClr>
                </a:outerShdw>
              </a:effectLst>
            </c:spPr>
          </c:dPt>
          <c:dPt>
            <c:idx val="2"/>
            <c:bubble3D val="0"/>
            <c:spPr>
              <a:solidFill>
                <a:schemeClr val="accent3"/>
              </a:solidFill>
              <a:ln w="19050">
                <a:solidFill>
                  <a:schemeClr val="lt1"/>
                </a:solidFill>
              </a:ln>
              <a:effectLst>
                <a:outerShdw blurRad="63500" algn="ctr" rotWithShape="0">
                  <a:schemeClr val="accent3">
                    <a:lumMod val="75000"/>
                    <a:alpha val="100000"/>
                  </a:schemeClr>
                </a:outerShdw>
              </a:effectLst>
            </c:spPr>
          </c:dPt>
          <c:dPt>
            <c:idx val="3"/>
            <c:bubble3D val="0"/>
            <c:spPr>
              <a:solidFill>
                <a:schemeClr val="accent4"/>
              </a:solidFill>
              <a:ln w="19050">
                <a:solidFill>
                  <a:schemeClr val="lt1"/>
                </a:solidFill>
              </a:ln>
              <a:effectLst>
                <a:outerShdw blurRad="63500" algn="ctr" rotWithShape="0">
                  <a:schemeClr val="accent4">
                    <a:lumMod val="75000"/>
                    <a:alpha val="100000"/>
                  </a:schemeClr>
                </a:outerShdw>
              </a:effectLst>
            </c:spPr>
          </c:dPt>
          <c:dLbls>
            <c:dLbl>
              <c:idx val="0"/>
              <c:layout>
                <c:manualLayout>
                  <c:x val="0.0493421052631579"/>
                  <c:y val="0.0590277777777778"/>
                </c:manualLayout>
              </c:layout>
              <c:tx>
                <c:rich>
                  <a:bodyPr rot="0" spcFirstLastPara="0" vertOverflow="clip" horzOverflow="clip" vert="horz" wrap="square" lIns="36576" tIns="18288" rIns="36576" bIns="18288" anchor="ctr" anchorCtr="1" forceAA="0">
                    <a:spAutoFit/>
                  </a:bodyPr>
                  <a:lstStyle/>
                  <a:p>
                    <a:pPr defTabSz="914400">
                      <a:defRPr lang="zh-CN" sz="1000" b="1"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2</a:t>
                    </a:r>
                    <a:r>
                      <a:rPr lang="en-US" altLang="zh-CN"/>
                      <a:t>.45</a:t>
                    </a:r>
                    <a:r>
                      <a:t>%</a:t>
                    </a:r>
                  </a:p>
                </c:rich>
              </c:tx>
              <c:numFmt formatCode="General" sourceLinked="1"/>
              <c:spPr>
                <a:solidFill>
                  <a:schemeClr val="bg1"/>
                </a:solidFill>
                <a:ln w="12700">
                  <a:solidFill>
                    <a:schemeClr val="accent1"/>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138157894736842"/>
                  <c:y val="0.180555555555556"/>
                </c:manualLayout>
              </c:layout>
              <c:tx>
                <c:rich>
                  <a:bodyPr rot="0" spcFirstLastPara="0" vertOverflow="clip" horzOverflow="clip" vert="horz" wrap="square" lIns="36576" tIns="18288" rIns="36576" bIns="18288" anchor="ctr" anchorCtr="1" forceAA="0">
                    <a:spAutoFit/>
                  </a:bodyPr>
                  <a:lstStyle/>
                  <a:p>
                    <a:pPr defTabSz="914400">
                      <a:defRPr lang="zh-CN" sz="1000" b="1" i="0" u="none" strike="noStrike" kern="1200" baseline="0">
                        <a:solidFill>
                          <a:schemeClr val="accent2"/>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0.74</a:t>
                    </a:r>
                    <a:r>
                      <a:t>%</a:t>
                    </a:r>
                  </a:p>
                </c:rich>
              </c:tx>
              <c:numFmt formatCode="General" sourceLinked="1"/>
              <c:spPr>
                <a:solidFill>
                  <a:schemeClr val="bg1"/>
                </a:solidFill>
                <a:ln w="12700">
                  <a:solidFill>
                    <a:schemeClr val="accent2"/>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2"/>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38157894736842"/>
                  <c:y val="-0.149305555555556"/>
                </c:manualLayout>
              </c:layout>
              <c:tx>
                <c:rich>
                  <a:bodyPr rot="0" spcFirstLastPara="0" vertOverflow="clip" horzOverflow="clip" vert="horz" wrap="square" lIns="36576" tIns="18288" rIns="36576" bIns="18288" anchor="ctr" anchorCtr="1" forceAA="0">
                    <a:spAutoFit/>
                  </a:bodyPr>
                  <a:lstStyle/>
                  <a:p>
                    <a:pPr defTabSz="914400">
                      <a:defRPr lang="zh-CN" sz="1000" b="1" i="0" u="none" strike="noStrike" kern="1200" baseline="0">
                        <a:solidFill>
                          <a:schemeClr val="accent3"/>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96</a:t>
                    </a:r>
                    <a:r>
                      <a:rPr lang="en-US" altLang="zh-CN"/>
                      <a:t>.00</a:t>
                    </a:r>
                    <a:r>
                      <a:t>%</a:t>
                    </a:r>
                  </a:p>
                </c:rich>
              </c:tx>
              <c:numFmt formatCode="General" sourceLinked="1"/>
              <c:spPr>
                <a:solidFill>
                  <a:schemeClr val="bg1"/>
                </a:solidFill>
                <a:ln w="12700">
                  <a:solidFill>
                    <a:schemeClr val="accent3"/>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3"/>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414473684210526"/>
                  <c:y val="0.0347222222222222"/>
                </c:manualLayout>
              </c:layout>
              <c:tx>
                <c:rich>
                  <a:bodyPr rot="0" spcFirstLastPara="0" vertOverflow="clip" horzOverflow="clip" vert="horz" wrap="square" lIns="36576" tIns="18288" rIns="36576" bIns="18288" anchor="ctr" anchorCtr="1" forceAA="0">
                    <a:spAutoFit/>
                  </a:bodyPr>
                  <a:lstStyle/>
                  <a:p>
                    <a:pPr defTabSz="914400">
                      <a:defRPr lang="zh-CN" sz="1000" b="1" i="0" u="none" strike="noStrike" kern="1200" baseline="0">
                        <a:solidFill>
                          <a:schemeClr val="accent4"/>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0.81</a:t>
                    </a:r>
                    <a:r>
                      <a:t>%</a:t>
                    </a:r>
                  </a:p>
                </c:rich>
              </c:tx>
              <c:numFmt formatCode="General" sourceLinked="1"/>
              <c:spPr>
                <a:solidFill>
                  <a:schemeClr val="bg1"/>
                </a:solidFill>
                <a:ln w="12700">
                  <a:solidFill>
                    <a:schemeClr val="accent4"/>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4"/>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0955263157894737"/>
                      <c:h val="0.069212962962963"/>
                    </c:manualLayout>
                  </c15:layout>
                </c:ext>
              </c:extLst>
            </c:dLbl>
            <c:numFmt formatCode="General" sourceLinked="1"/>
            <c:spPr>
              <a:solidFill>
                <a:schemeClr val="bg1"/>
              </a:solidFill>
              <a:ln w="12700">
                <a:solidFill>
                  <a:srgbClr val="000000">
                    <a:lumMod val="25000"/>
                    <a:lumOff val="75000"/>
                  </a:srgbClr>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dk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[工作簿1]Sheet1!$D$25:$D$28</c:f>
              <c:strCache>
                <c:ptCount val="4"/>
                <c:pt idx="0">
                  <c:v>社会保障和就业支出</c:v>
                </c:pt>
                <c:pt idx="1">
                  <c:v>卫生健康支出</c:v>
                </c:pt>
                <c:pt idx="2">
                  <c:v>农林水支出</c:v>
                </c:pt>
                <c:pt idx="3">
                  <c:v>住房保障支出</c:v>
                </c:pt>
              </c:strCache>
            </c:strRef>
          </c:cat>
          <c:val>
            <c:numRef>
              <c:f>[工作簿1]Sheet1!$E$25:$E$28</c:f>
              <c:numCache>
                <c:formatCode>0.00%</c:formatCode>
                <c:ptCount val="4"/>
                <c:pt idx="0">
                  <c:v>0.0244500808630493</c:v>
                </c:pt>
                <c:pt idx="1">
                  <c:v>0.00744352845149661</c:v>
                </c:pt>
                <c:pt idx="2">
                  <c:v>0.959992005229901</c:v>
                </c:pt>
                <c:pt idx="3">
                  <c:v>0.00811438545555278</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sz="12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6">
    <a:dk1>
      <a:srgbClr val="000000"/>
    </a:dk1>
    <a:lt1>
      <a:srgbClr val="FFFFFF"/>
    </a:lt1>
    <a:dk2>
      <a:srgbClr val="44546A"/>
    </a:dk2>
    <a:lt2>
      <a:srgbClr val="E7E6E6"/>
    </a:lt2>
    <a:accent1>
      <a:srgbClr val="FF7F33"/>
    </a:accent1>
    <a:accent2>
      <a:srgbClr val="F0423E"/>
    </a:accent2>
    <a:accent3>
      <a:srgbClr val="6FBDFF"/>
    </a:accent3>
    <a:accent4>
      <a:srgbClr val="4F80FF"/>
    </a:accent4>
    <a:accent5>
      <a:srgbClr val="FFC619"/>
    </a:accent5>
    <a:accent6>
      <a:srgbClr val="918AEA"/>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7908</Words>
  <Characters>9236</Characters>
  <Lines>5</Lines>
  <Paragraphs>11</Paragraphs>
  <TotalTime>4</TotalTime>
  <ScaleCrop>false</ScaleCrop>
  <LinksUpToDate>false</LinksUpToDate>
  <CharactersWithSpaces>9302</CharactersWithSpaces>
  <Application>WPS Office_12.1.0.18276_F1E327BC-269C-435d-A152-05C5408002CA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2024-10-12T03:24:00Z</dcterms:created>
  <dc:creator>曹颖</dc:creator>
  <cp:lastModifiedBy>pumpkin.</cp:lastModifiedBy>
  <cp:lastPrinted>2024-10-15T05:38:00Z</cp:lastPrinted>
  <dcterms:modified xsi:type="dcterms:W3CDTF">2024-10-22T00:25:14Z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1A92015003B94C6FA37CEE25899BE739_12</vt:lpwstr>
  </property>
</Properties>
</file>