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4F" w:rsidRPr="000C5D0A" w:rsidRDefault="0096024F" w:rsidP="0096024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 w:hint="eastAsia"/>
          <w:color w:val="333333"/>
          <w:kern w:val="0"/>
          <w:sz w:val="30"/>
          <w:szCs w:val="30"/>
        </w:rPr>
      </w:pPr>
      <w:r w:rsidRPr="000C5D0A">
        <w:rPr>
          <w:rFonts w:ascii="宋体" w:hAnsi="宋体" w:cs="宋体"/>
          <w:color w:val="333333"/>
          <w:kern w:val="0"/>
          <w:sz w:val="30"/>
          <w:szCs w:val="30"/>
        </w:rPr>
        <w:t>2014年“三公”经费预算财政拨款情况统计表</w:t>
      </w:r>
    </w:p>
    <w:p w:rsidR="0096024F" w:rsidRPr="000C5D0A" w:rsidRDefault="0096024F" w:rsidP="0096024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r w:rsidRPr="000C5D0A">
        <w:rPr>
          <w:rFonts w:ascii="宋体" w:hAnsi="宋体" w:cs="宋体" w:hint="eastAsia"/>
          <w:color w:val="333333"/>
          <w:kern w:val="0"/>
          <w:sz w:val="30"/>
          <w:szCs w:val="30"/>
        </w:rPr>
        <w:t xml:space="preserve">                                                                 </w:t>
      </w:r>
      <w:r w:rsidRPr="000C5D0A">
        <w:rPr>
          <w:rFonts w:ascii="宋体" w:hAnsi="宋体" w:cs="宋体"/>
          <w:color w:val="333333"/>
          <w:kern w:val="0"/>
          <w:sz w:val="30"/>
          <w:szCs w:val="30"/>
        </w:rPr>
        <w:t>单位：万元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344"/>
        <w:gridCol w:w="3978"/>
      </w:tblGrid>
      <w:tr w:rsidR="0096024F" w:rsidRPr="000C5D0A" w:rsidTr="00772271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项</w:t>
            </w:r>
            <w:r w:rsidRPr="000C5D0A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                  </w:t>
            </w: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目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本年预算数</w:t>
            </w:r>
          </w:p>
        </w:tc>
      </w:tr>
      <w:tr w:rsidR="0096024F" w:rsidRPr="000C5D0A" w:rsidTr="00772271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合</w:t>
            </w:r>
            <w:r w:rsidRPr="000C5D0A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    </w:t>
            </w: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计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25.06</w:t>
            </w:r>
          </w:p>
        </w:tc>
      </w:tr>
      <w:tr w:rsidR="0096024F" w:rsidRPr="000C5D0A" w:rsidTr="00772271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1．因公出国（境）费用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无</w:t>
            </w:r>
          </w:p>
        </w:tc>
      </w:tr>
      <w:tr w:rsidR="0096024F" w:rsidRPr="000C5D0A" w:rsidTr="00772271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2．公务接待费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6.8</w:t>
            </w:r>
          </w:p>
        </w:tc>
      </w:tr>
      <w:tr w:rsidR="0096024F" w:rsidRPr="000C5D0A" w:rsidTr="00772271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3．公务用车费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18.26</w:t>
            </w:r>
          </w:p>
        </w:tc>
      </w:tr>
      <w:tr w:rsidR="0096024F" w:rsidRPr="000C5D0A" w:rsidTr="00772271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</w:pP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其中：（1）公务用车购置</w:t>
            </w:r>
            <w:r w:rsidRPr="000C5D0A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费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</w:p>
        </w:tc>
      </w:tr>
      <w:tr w:rsidR="0096024F" w:rsidRPr="000C5D0A" w:rsidTr="00772271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24F" w:rsidRPr="000C5D0A" w:rsidRDefault="0096024F" w:rsidP="00772271">
            <w:pPr>
              <w:widowControl/>
              <w:spacing w:line="375" w:lineRule="atLeast"/>
              <w:ind w:firstLineChars="300" w:firstLine="900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0C5D0A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（2）公务用车运行维护费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024F" w:rsidRPr="000C5D0A" w:rsidRDefault="0096024F" w:rsidP="00772271">
            <w:pPr>
              <w:widowControl/>
              <w:jc w:val="center"/>
              <w:rPr>
                <w:rFonts w:ascii="宋体" w:hAnsi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kern w:val="0"/>
                <w:sz w:val="30"/>
                <w:szCs w:val="30"/>
              </w:rPr>
              <w:t>18.26</w:t>
            </w:r>
          </w:p>
        </w:tc>
      </w:tr>
    </w:tbl>
    <w:p w:rsidR="0096024F" w:rsidRPr="000C5D0A" w:rsidRDefault="0096024F" w:rsidP="0096024F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96024F" w:rsidRPr="000C5D0A" w:rsidRDefault="0096024F" w:rsidP="0096024F">
      <w:pPr>
        <w:rPr>
          <w:rFonts w:ascii="宋体" w:hAnsi="宋体" w:cs="宋体"/>
          <w:color w:val="333333"/>
          <w:kern w:val="0"/>
          <w:sz w:val="30"/>
          <w:szCs w:val="30"/>
        </w:rPr>
      </w:pPr>
    </w:p>
    <w:p w:rsidR="002606F0" w:rsidRDefault="002606F0"/>
    <w:sectPr w:rsidR="002606F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6E7" w:rsidRDefault="00EF36E7" w:rsidP="0096024F">
      <w:r>
        <w:separator/>
      </w:r>
    </w:p>
  </w:endnote>
  <w:endnote w:type="continuationSeparator" w:id="0">
    <w:p w:rsidR="00EF36E7" w:rsidRDefault="00EF36E7" w:rsidP="00960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6E7" w:rsidRDefault="00EF36E7" w:rsidP="0096024F">
      <w:r>
        <w:separator/>
      </w:r>
    </w:p>
  </w:footnote>
  <w:footnote w:type="continuationSeparator" w:id="0">
    <w:p w:rsidR="00EF36E7" w:rsidRDefault="00EF36E7" w:rsidP="00960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D9" w:rsidRDefault="00EF36E7" w:rsidP="00A522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24F"/>
    <w:rsid w:val="000E538C"/>
    <w:rsid w:val="002606F0"/>
    <w:rsid w:val="00297052"/>
    <w:rsid w:val="00522CFB"/>
    <w:rsid w:val="0096024F"/>
    <w:rsid w:val="00D75BEC"/>
    <w:rsid w:val="00EC5BA1"/>
    <w:rsid w:val="00EF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4F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60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602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24F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2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2014-10-31T06:38:00Z</dcterms:created>
  <dcterms:modified xsi:type="dcterms:W3CDTF">2014-10-31T06:38:00Z</dcterms:modified>
</cp:coreProperties>
</file>